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82A6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C15FFC3" w14:textId="77777777"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3018D3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D936BB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B984B89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C968A8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4C587E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9EBCDB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63EB2B5" w14:textId="77777777" w:rsidR="00CF5D4F" w:rsidRPr="008758FE" w:rsidRDefault="00CF5D4F" w:rsidP="0035225C">
      <w:pPr>
        <w:spacing w:line="360" w:lineRule="auto"/>
        <w:jc w:val="center"/>
        <w:rPr>
          <w:rFonts w:ascii="Arial" w:hAnsi="Arial" w:cs="Arial"/>
          <w:b/>
        </w:rPr>
      </w:pPr>
      <w:r w:rsidRPr="008758FE">
        <w:rPr>
          <w:rFonts w:ascii="Arial" w:hAnsi="Arial" w:cs="Arial"/>
          <w:b/>
        </w:rPr>
        <w:t>CÂMARA MUNICIPAL DE SUMARÉ</w:t>
      </w:r>
    </w:p>
    <w:p w14:paraId="2E5A6E18" w14:textId="74D45802" w:rsidR="00CF5D4F" w:rsidRPr="008758FE" w:rsidRDefault="00CF5D4F" w:rsidP="0035225C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8758FE">
        <w:rPr>
          <w:rFonts w:ascii="Arial" w:hAnsi="Arial" w:cs="Arial"/>
          <w:b/>
          <w:szCs w:val="24"/>
        </w:rPr>
        <w:t>Referente ao CONCURSO PÚBLICO Nº 01/201</w:t>
      </w:r>
      <w:r w:rsidR="00B25D42">
        <w:rPr>
          <w:rFonts w:ascii="Arial" w:hAnsi="Arial" w:cs="Arial"/>
          <w:b/>
          <w:szCs w:val="24"/>
        </w:rPr>
        <w:t>8</w:t>
      </w:r>
    </w:p>
    <w:p w14:paraId="5E3E6C3A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1BCAE149" w14:textId="77777777" w:rsidR="00BF114E" w:rsidRPr="008758FE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51317CCB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728D5853" w14:textId="1655B530" w:rsidR="008758FE" w:rsidRDefault="00CF5D4F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758FE">
        <w:rPr>
          <w:b/>
          <w:u w:val="single"/>
        </w:rPr>
        <w:t>CONVOCAÇÃO:</w:t>
      </w:r>
      <w:r w:rsidRPr="008758FE">
        <w:t xml:space="preserve"> Fica</w:t>
      </w:r>
      <w:r w:rsidR="00B25D42">
        <w:t>m</w:t>
      </w:r>
      <w:r w:rsidRPr="008758FE">
        <w:t xml:space="preserve"> convocad</w:t>
      </w:r>
      <w:r w:rsidR="005A2802">
        <w:t>o</w:t>
      </w:r>
      <w:r w:rsidR="00B25D42">
        <w:t>s</w:t>
      </w:r>
      <w:r w:rsidR="008758FE" w:rsidRPr="008758FE">
        <w:t xml:space="preserve"> </w:t>
      </w:r>
      <w:r w:rsidR="005A2802">
        <w:t>o</w:t>
      </w:r>
      <w:r w:rsidR="00B25D42">
        <w:t>s</w:t>
      </w:r>
      <w:r w:rsidR="005A2802">
        <w:t xml:space="preserve"> </w:t>
      </w:r>
      <w:r w:rsidR="008758FE" w:rsidRPr="008758FE">
        <w:t>ca</w:t>
      </w:r>
      <w:r w:rsidRPr="008758FE">
        <w:t>ndidat</w:t>
      </w:r>
      <w:r w:rsidR="005A2802">
        <w:t>o</w:t>
      </w:r>
      <w:r w:rsidR="00B25D42">
        <w:t>s</w:t>
      </w:r>
      <w:r w:rsidR="005A2802">
        <w:t xml:space="preserve"> </w:t>
      </w:r>
      <w:r w:rsidRPr="008758FE">
        <w:t>abaix</w:t>
      </w:r>
      <w:r w:rsidR="00BE1EFA">
        <w:t>o</w:t>
      </w:r>
      <w:r w:rsidRPr="008758FE">
        <w:t xml:space="preserve"> relacionad</w:t>
      </w:r>
      <w:r w:rsidR="005A2802">
        <w:t>o</w:t>
      </w:r>
      <w:r w:rsidR="00B25D42">
        <w:t>s</w:t>
      </w:r>
      <w:r w:rsidRPr="008758FE">
        <w:t xml:space="preserve"> para comparecer</w:t>
      </w:r>
      <w:r w:rsidR="00B25D42">
        <w:t>em</w:t>
      </w:r>
      <w:r w:rsidR="002347AE" w:rsidRPr="008758FE">
        <w:t xml:space="preserve"> junto à</w:t>
      </w:r>
      <w:r w:rsidR="008758FE" w:rsidRPr="008758FE">
        <w:t xml:space="preserve"> </w:t>
      </w:r>
      <w:r w:rsidR="008758FE" w:rsidRPr="008758FE">
        <w:rPr>
          <w:b/>
          <w:u w:val="single"/>
        </w:rPr>
        <w:t xml:space="preserve">Empresa </w:t>
      </w:r>
      <w:proofErr w:type="spellStart"/>
      <w:r w:rsidR="008758FE" w:rsidRPr="008758FE">
        <w:rPr>
          <w:b/>
          <w:u w:val="single"/>
        </w:rPr>
        <w:t>Roperbras</w:t>
      </w:r>
      <w:proofErr w:type="spellEnd"/>
      <w:r w:rsidR="008758FE" w:rsidRPr="008758FE">
        <w:rPr>
          <w:b/>
          <w:u w:val="single"/>
        </w:rPr>
        <w:t xml:space="preserve"> Segurança</w:t>
      </w:r>
      <w:r w:rsidR="008758FE" w:rsidRPr="008758FE">
        <w:t xml:space="preserve"> entre os dias</w:t>
      </w:r>
      <w:r w:rsidR="00BE1EFA">
        <w:t xml:space="preserve"> </w:t>
      </w:r>
      <w:r w:rsidR="00B718C1">
        <w:t>1</w:t>
      </w:r>
      <w:r w:rsidR="007334EC">
        <w:t>1</w:t>
      </w:r>
      <w:r w:rsidR="00B718C1">
        <w:t xml:space="preserve"> a 1</w:t>
      </w:r>
      <w:r w:rsidR="007334EC">
        <w:t>7</w:t>
      </w:r>
      <w:r w:rsidR="001D7F45">
        <w:t xml:space="preserve"> de fevereiro</w:t>
      </w:r>
      <w:r w:rsidR="008758FE" w:rsidRPr="008758FE">
        <w:t xml:space="preserve"> de 20</w:t>
      </w:r>
      <w:r w:rsidR="00BE1EFA">
        <w:t>2</w:t>
      </w:r>
      <w:r w:rsidR="00B25D42">
        <w:t>1</w:t>
      </w:r>
      <w:r w:rsidR="008758FE" w:rsidRPr="008758FE">
        <w:t xml:space="preserve">, no horário das </w:t>
      </w:r>
      <w:r w:rsidR="008A040B">
        <w:t>7H30 às 10H30</w:t>
      </w:r>
      <w:r w:rsidR="008758FE" w:rsidRPr="008758FE">
        <w:t>, na Avenida São Francisco de Assis, 557, Vila São Francisco, Hortolândia SP, (019) 3909-4649 / 38198640 / 32312154 para realizar</w:t>
      </w:r>
      <w:r w:rsidR="00B25D42">
        <w:t>em</w:t>
      </w:r>
      <w:r w:rsidR="008758FE" w:rsidRPr="008758FE">
        <w:t xml:space="preserve"> o exame admissional para ingresso na Câmara Municipal de Sumaré.</w:t>
      </w:r>
    </w:p>
    <w:p w14:paraId="33826D87" w14:textId="27EAB5CF" w:rsid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5A2D22C6" w14:textId="77777777" w:rsidR="008751AD" w:rsidRPr="008751AD" w:rsidRDefault="008751AD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2DB093CF" w14:textId="77777777" w:rsidR="008758FE" w:rsidRP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8758FE">
        <w:t>O atendimento será conforme a ordem de chegada.</w:t>
      </w:r>
    </w:p>
    <w:p w14:paraId="6A2335C7" w14:textId="77777777" w:rsidR="002C246A" w:rsidRPr="008758FE" w:rsidRDefault="002C246A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3D2FB5E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39"/>
        <w:gridCol w:w="1418"/>
        <w:gridCol w:w="2324"/>
        <w:gridCol w:w="3718"/>
      </w:tblGrid>
      <w:tr w:rsidR="004C1CFE" w:rsidRPr="002913D1" w14:paraId="56E94BCC" w14:textId="77777777" w:rsidTr="004C1CFE">
        <w:tc>
          <w:tcPr>
            <w:tcW w:w="2542" w:type="dxa"/>
          </w:tcPr>
          <w:p w14:paraId="0ED1BE3A" w14:textId="77777777" w:rsidR="004C1CFE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  <w:p w14:paraId="1F7B5F16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1418" w:type="dxa"/>
          </w:tcPr>
          <w:p w14:paraId="7DC34785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2414" w:type="dxa"/>
          </w:tcPr>
          <w:p w14:paraId="479BC150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859" w:type="dxa"/>
          </w:tcPr>
          <w:p w14:paraId="3D53E79D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4C1CFE" w:rsidRPr="002913D1" w14:paraId="7E6DD9DB" w14:textId="77777777" w:rsidTr="004C1CFE">
        <w:tc>
          <w:tcPr>
            <w:tcW w:w="2542" w:type="dxa"/>
          </w:tcPr>
          <w:p w14:paraId="0E2AC5B3" w14:textId="77777777" w:rsidR="00B718C1" w:rsidRPr="00C762F1" w:rsidRDefault="00B718C1" w:rsidP="00B718C1">
            <w:pPr>
              <w:jc w:val="center"/>
              <w:rPr>
                <w:rFonts w:ascii="Arial" w:hAnsi="Arial" w:cs="Arial"/>
                <w:color w:val="000000"/>
              </w:rPr>
            </w:pPr>
            <w:r w:rsidRPr="00C762F1">
              <w:rPr>
                <w:rFonts w:ascii="Arial" w:hAnsi="Arial" w:cs="Arial"/>
                <w:color w:val="000000"/>
              </w:rPr>
              <w:t xml:space="preserve">Rosana Rodrigues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C762F1">
              <w:rPr>
                <w:rFonts w:ascii="Arial" w:hAnsi="Arial" w:cs="Arial"/>
                <w:color w:val="000000"/>
              </w:rPr>
              <w:t>a Rocha Cordeiro</w:t>
            </w:r>
          </w:p>
          <w:p w14:paraId="5DDF15DB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418" w:type="dxa"/>
          </w:tcPr>
          <w:p w14:paraId="57B18934" w14:textId="5BA1E124" w:rsidR="004C1CFE" w:rsidRDefault="00B718C1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C762F1">
              <w:t>489784161</w:t>
            </w:r>
          </w:p>
        </w:tc>
        <w:tc>
          <w:tcPr>
            <w:tcW w:w="2414" w:type="dxa"/>
          </w:tcPr>
          <w:p w14:paraId="50E97079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3859" w:type="dxa"/>
          </w:tcPr>
          <w:p w14:paraId="268CB0F8" w14:textId="7551556B" w:rsidR="004C1CFE" w:rsidRPr="002913D1" w:rsidRDefault="00B718C1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8</w:t>
            </w:r>
            <w:r w:rsidR="004C1CFE">
              <w:t>º lugar (Cota - Negros)</w:t>
            </w:r>
          </w:p>
        </w:tc>
      </w:tr>
    </w:tbl>
    <w:p w14:paraId="1416B6BC" w14:textId="77777777" w:rsidR="00CF5D4F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66CF9F4" w14:textId="77777777" w:rsidR="002C246A" w:rsidRDefault="002C246A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DBDCD32" w14:textId="77777777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5575E2E9" w14:textId="21ED6794" w:rsidR="00CF5D4F" w:rsidRPr="008758FE" w:rsidRDefault="00533042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8758FE">
        <w:t xml:space="preserve">Sumaré, </w:t>
      </w:r>
      <w:r w:rsidR="00B718C1">
        <w:t xml:space="preserve">10 </w:t>
      </w:r>
      <w:r w:rsidR="004C1CFE">
        <w:t>de fevereiro</w:t>
      </w:r>
      <w:r w:rsidR="005E3A95">
        <w:t xml:space="preserve"> de 202</w:t>
      </w:r>
      <w:r w:rsidR="001C2AB5">
        <w:t>1</w:t>
      </w:r>
      <w:r w:rsidR="005E3A95">
        <w:t>.</w:t>
      </w:r>
    </w:p>
    <w:p w14:paraId="268EE621" w14:textId="77777777" w:rsidR="00533042" w:rsidRDefault="00533042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  <w:rPr>
          <w:sz w:val="22"/>
          <w:szCs w:val="22"/>
        </w:rPr>
      </w:pPr>
    </w:p>
    <w:p w14:paraId="531F3F87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14:paraId="70D4F914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56468B5" w14:textId="77777777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6811A5B8" w14:textId="77777777" w:rsidR="00533042" w:rsidRP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8758FE">
        <w:rPr>
          <w:b/>
        </w:rPr>
        <w:t>WILLIAN SOUZA</w:t>
      </w:r>
    </w:p>
    <w:p w14:paraId="080F6601" w14:textId="77777777" w:rsidR="00B64E02" w:rsidRPr="008758FE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8758FE">
        <w:rPr>
          <w:b/>
        </w:rPr>
        <w:t xml:space="preserve">Presidente </w:t>
      </w:r>
    </w:p>
    <w:sectPr w:rsidR="00B64E02" w:rsidRPr="008758FE" w:rsidSect="009A1661">
      <w:headerReference w:type="default" r:id="rId6"/>
      <w:footerReference w:type="even" r:id="rId7"/>
      <w:footerReference w:type="default" r:id="rId8"/>
      <w:pgSz w:w="11906" w:h="16838" w:code="9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B32DB" w14:textId="77777777" w:rsidR="008E2052" w:rsidRDefault="008E2052">
      <w:r>
        <w:separator/>
      </w:r>
    </w:p>
  </w:endnote>
  <w:endnote w:type="continuationSeparator" w:id="0">
    <w:p w14:paraId="31EFB399" w14:textId="77777777" w:rsidR="008E2052" w:rsidRDefault="008E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8BD0F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D9EF8C" w14:textId="77777777" w:rsidR="0045365F" w:rsidRDefault="009A1661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970CF" w14:textId="77777777" w:rsidR="0045365F" w:rsidRDefault="009A1661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9AC87" w14:textId="77777777" w:rsidR="008E2052" w:rsidRDefault="008E2052">
      <w:r>
        <w:separator/>
      </w:r>
    </w:p>
  </w:footnote>
  <w:footnote w:type="continuationSeparator" w:id="0">
    <w:p w14:paraId="239DC6B4" w14:textId="77777777" w:rsidR="008E2052" w:rsidRDefault="008E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483C5" w14:textId="77777777" w:rsidR="0045365F" w:rsidRPr="005529F9" w:rsidRDefault="009A1661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40054"/>
    <w:rsid w:val="00061A84"/>
    <w:rsid w:val="0012455C"/>
    <w:rsid w:val="00126083"/>
    <w:rsid w:val="001504E7"/>
    <w:rsid w:val="001C2AB5"/>
    <w:rsid w:val="001C721B"/>
    <w:rsid w:val="001D2D88"/>
    <w:rsid w:val="001D7F45"/>
    <w:rsid w:val="001F0554"/>
    <w:rsid w:val="002347AE"/>
    <w:rsid w:val="002B436B"/>
    <w:rsid w:val="002C246A"/>
    <w:rsid w:val="0035225C"/>
    <w:rsid w:val="003567CD"/>
    <w:rsid w:val="00384E23"/>
    <w:rsid w:val="003D16A7"/>
    <w:rsid w:val="00445F99"/>
    <w:rsid w:val="00454B1E"/>
    <w:rsid w:val="004C1CFE"/>
    <w:rsid w:val="004F34F4"/>
    <w:rsid w:val="00533042"/>
    <w:rsid w:val="00534F86"/>
    <w:rsid w:val="005520EF"/>
    <w:rsid w:val="00557D59"/>
    <w:rsid w:val="005A2802"/>
    <w:rsid w:val="005C246C"/>
    <w:rsid w:val="005D72B1"/>
    <w:rsid w:val="005E09BF"/>
    <w:rsid w:val="005E3A95"/>
    <w:rsid w:val="007334EC"/>
    <w:rsid w:val="00761510"/>
    <w:rsid w:val="007A6254"/>
    <w:rsid w:val="007B54D6"/>
    <w:rsid w:val="008751AD"/>
    <w:rsid w:val="008758FE"/>
    <w:rsid w:val="00890A3C"/>
    <w:rsid w:val="008A040B"/>
    <w:rsid w:val="008A5832"/>
    <w:rsid w:val="008E2052"/>
    <w:rsid w:val="008E3386"/>
    <w:rsid w:val="008F600D"/>
    <w:rsid w:val="00956106"/>
    <w:rsid w:val="009A1661"/>
    <w:rsid w:val="009D59E5"/>
    <w:rsid w:val="00A05D2A"/>
    <w:rsid w:val="00A846A9"/>
    <w:rsid w:val="00AE447C"/>
    <w:rsid w:val="00B25D42"/>
    <w:rsid w:val="00B33C67"/>
    <w:rsid w:val="00B64E02"/>
    <w:rsid w:val="00B718C1"/>
    <w:rsid w:val="00B97B8E"/>
    <w:rsid w:val="00BE1EFA"/>
    <w:rsid w:val="00BF114E"/>
    <w:rsid w:val="00C1596F"/>
    <w:rsid w:val="00C87A63"/>
    <w:rsid w:val="00CF5D4F"/>
    <w:rsid w:val="00D20AC9"/>
    <w:rsid w:val="00D2739F"/>
    <w:rsid w:val="00D75DB0"/>
    <w:rsid w:val="00ED3CC2"/>
    <w:rsid w:val="00F048D2"/>
    <w:rsid w:val="00F34F0F"/>
    <w:rsid w:val="00F9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C1AB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Patrulheiras</cp:lastModifiedBy>
  <cp:revision>3</cp:revision>
  <cp:lastPrinted>2021-02-10T11:58:00Z</cp:lastPrinted>
  <dcterms:created xsi:type="dcterms:W3CDTF">2021-02-10T11:54:00Z</dcterms:created>
  <dcterms:modified xsi:type="dcterms:W3CDTF">2021-02-10T11:59:00Z</dcterms:modified>
</cp:coreProperties>
</file>