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532ACC3F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</w:t>
      </w:r>
      <w:r w:rsidR="00C778F9">
        <w:rPr>
          <w:rFonts w:ascii="Arial" w:hAnsi="Arial" w:cs="Arial"/>
          <w:b/>
          <w:szCs w:val="24"/>
        </w:rPr>
        <w:t>22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1AF81C71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23684B">
        <w:t>a</w:t>
      </w:r>
      <w:r w:rsidR="008758FE" w:rsidRPr="008758FE">
        <w:t xml:space="preserve"> </w:t>
      </w:r>
      <w:r w:rsidR="0023684B">
        <w:t>a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23684B">
        <w:t>a</w:t>
      </w:r>
      <w:r w:rsidR="00F94624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23684B">
        <w:t>a</w:t>
      </w:r>
      <w:r w:rsidRPr="008758FE">
        <w:t xml:space="preserve"> para comparecer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</w:t>
      </w:r>
      <w:r w:rsidR="0023684B">
        <w:rPr>
          <w:b/>
          <w:bCs/>
          <w:u w:val="single"/>
        </w:rPr>
        <w:t>04, 05, 06, 07 e 08 de agosto de 2025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 xml:space="preserve">, na Avenida São Francisco de Assis, 557, Vila São Francisco, Hortolândia SP, (019) 3909-4649 / 38198640 / 32312154 </w:t>
      </w:r>
      <w:r w:rsidR="0023684B">
        <w:t>a fim de</w:t>
      </w:r>
      <w:r w:rsidR="008758FE" w:rsidRPr="008758FE">
        <w:t xml:space="preserve"> realizar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4C1CFE" w:rsidRPr="002913D1" w14:paraId="56E94BCC" w14:textId="77777777" w:rsidTr="0067163C">
        <w:tc>
          <w:tcPr>
            <w:tcW w:w="2688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7DC34785" w14:textId="4F59FD93" w:rsidR="004C1CFE" w:rsidRPr="002913D1" w:rsidRDefault="00983721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2006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49DD" w:rsidRPr="002913D1" w14:paraId="6C875742" w14:textId="77777777" w:rsidTr="0067163C">
        <w:trPr>
          <w:trHeight w:val="558"/>
        </w:trPr>
        <w:tc>
          <w:tcPr>
            <w:tcW w:w="2688" w:type="dxa"/>
          </w:tcPr>
          <w:p w14:paraId="52429B76" w14:textId="70289813" w:rsidR="00CE49DD" w:rsidRDefault="0023684B" w:rsidP="00CE49DD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Jéssica de Moraes Veiga</w:t>
            </w:r>
          </w:p>
        </w:tc>
        <w:tc>
          <w:tcPr>
            <w:tcW w:w="1843" w:type="dxa"/>
          </w:tcPr>
          <w:p w14:paraId="688865A0" w14:textId="58BC653F" w:rsidR="00CE49DD" w:rsidRDefault="0023684B" w:rsidP="00CE49DD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2073</w:t>
            </w:r>
          </w:p>
        </w:tc>
        <w:tc>
          <w:tcPr>
            <w:tcW w:w="2006" w:type="dxa"/>
          </w:tcPr>
          <w:p w14:paraId="13EDD6F8" w14:textId="3249A052" w:rsidR="00CE49DD" w:rsidRPr="00023431" w:rsidRDefault="00CE49DD" w:rsidP="00CE49DD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3" w:type="dxa"/>
          </w:tcPr>
          <w:p w14:paraId="4A52FB81" w14:textId="5DF1193B" w:rsidR="00CE49DD" w:rsidRDefault="0023684B" w:rsidP="00CE49D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5° lugar (Ampla Concorrência)</w:t>
            </w:r>
          </w:p>
        </w:tc>
      </w:tr>
    </w:tbl>
    <w:p w14:paraId="26CEE771" w14:textId="77777777" w:rsidR="00F94624" w:rsidRDefault="00F94624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713F140D" w14:textId="77777777" w:rsidR="00F94624" w:rsidRDefault="00F94624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0E53C52D" w14:textId="77777777" w:rsidR="00F94624" w:rsidRDefault="00F94624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6A77E4F2" w14:textId="77777777" w:rsidR="00F94624" w:rsidRDefault="00F94624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5575E2E9" w14:textId="48B5C46C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23684B">
        <w:t>01 de agosto de 2025</w:t>
      </w:r>
    </w:p>
    <w:p w14:paraId="229BE32C" w14:textId="77777777" w:rsidR="00C778F9" w:rsidRDefault="00C778F9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5E7902BE" w14:textId="77777777" w:rsidR="00F94624" w:rsidRDefault="00F94624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p w14:paraId="1C13F88F" w14:textId="77777777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5900DE56" w14:textId="77777777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711C7F7B" w14:textId="77777777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3AA5FC7D" w14:textId="77777777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3EAB0157" w14:textId="77777777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7CD976DC" w14:textId="7CBAFD80" w:rsidR="0023684B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 xml:space="preserve">Samuel Ramos </w:t>
      </w:r>
    </w:p>
    <w:p w14:paraId="7CC19510" w14:textId="55ED2F81" w:rsidR="0023684B" w:rsidRPr="00A71076" w:rsidRDefault="0023684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Gestor do Legislativo</w:t>
      </w:r>
    </w:p>
    <w:sectPr w:rsidR="0023684B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F433" w14:textId="77777777" w:rsidR="00D51CF0" w:rsidRDefault="00D51CF0">
      <w:r>
        <w:separator/>
      </w:r>
    </w:p>
  </w:endnote>
  <w:endnote w:type="continuationSeparator" w:id="0">
    <w:p w14:paraId="015ADD99" w14:textId="77777777" w:rsidR="00D51CF0" w:rsidRDefault="00D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BD0F" w14:textId="77777777" w:rsidR="00563B52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563B52" w:rsidRDefault="00563B5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70CF" w14:textId="77777777" w:rsidR="00563B52" w:rsidRDefault="00563B5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D7F7" w14:textId="77777777" w:rsidR="00D51CF0" w:rsidRDefault="00D51CF0">
      <w:r>
        <w:separator/>
      </w:r>
    </w:p>
  </w:footnote>
  <w:footnote w:type="continuationSeparator" w:id="0">
    <w:p w14:paraId="0C7F165B" w14:textId="77777777" w:rsidR="00D51CF0" w:rsidRDefault="00D5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83C5" w14:textId="77777777" w:rsidR="00563B52" w:rsidRPr="005529F9" w:rsidRDefault="00563B5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2347AE"/>
    <w:rsid w:val="0023684B"/>
    <w:rsid w:val="002B436B"/>
    <w:rsid w:val="002C246A"/>
    <w:rsid w:val="0035225C"/>
    <w:rsid w:val="003567CD"/>
    <w:rsid w:val="00384E23"/>
    <w:rsid w:val="003D16A7"/>
    <w:rsid w:val="003E3F82"/>
    <w:rsid w:val="00445F99"/>
    <w:rsid w:val="00454B1E"/>
    <w:rsid w:val="004B5654"/>
    <w:rsid w:val="004C1CFE"/>
    <w:rsid w:val="004F34F4"/>
    <w:rsid w:val="00504325"/>
    <w:rsid w:val="00533042"/>
    <w:rsid w:val="00534F86"/>
    <w:rsid w:val="005375E5"/>
    <w:rsid w:val="005520EF"/>
    <w:rsid w:val="00557D59"/>
    <w:rsid w:val="00563B52"/>
    <w:rsid w:val="005A2802"/>
    <w:rsid w:val="005C246C"/>
    <w:rsid w:val="005D647C"/>
    <w:rsid w:val="005D72B1"/>
    <w:rsid w:val="005E09BF"/>
    <w:rsid w:val="005E3A95"/>
    <w:rsid w:val="00632316"/>
    <w:rsid w:val="0066024A"/>
    <w:rsid w:val="0067163C"/>
    <w:rsid w:val="006E5249"/>
    <w:rsid w:val="00703FB3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18C1"/>
    <w:rsid w:val="00B97B8E"/>
    <w:rsid w:val="00BE1EFA"/>
    <w:rsid w:val="00BE3B44"/>
    <w:rsid w:val="00BE40A2"/>
    <w:rsid w:val="00BF114E"/>
    <w:rsid w:val="00C1596F"/>
    <w:rsid w:val="00C778F9"/>
    <w:rsid w:val="00C87A63"/>
    <w:rsid w:val="00CD126A"/>
    <w:rsid w:val="00CE49DD"/>
    <w:rsid w:val="00CF5D4F"/>
    <w:rsid w:val="00D20AC9"/>
    <w:rsid w:val="00D2739F"/>
    <w:rsid w:val="00D51CF0"/>
    <w:rsid w:val="00D75DB0"/>
    <w:rsid w:val="00E82429"/>
    <w:rsid w:val="00ED3CC2"/>
    <w:rsid w:val="00F048D2"/>
    <w:rsid w:val="00F34F0F"/>
    <w:rsid w:val="00F44474"/>
    <w:rsid w:val="00F91563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10</cp:revision>
  <cp:lastPrinted>2025-08-01T11:47:00Z</cp:lastPrinted>
  <dcterms:created xsi:type="dcterms:W3CDTF">2022-05-25T12:26:00Z</dcterms:created>
  <dcterms:modified xsi:type="dcterms:W3CDTF">2025-08-01T11:51:00Z</dcterms:modified>
</cp:coreProperties>
</file>