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B5EE" w14:textId="752A13D5" w:rsidR="004B5BA3" w:rsidRPr="004F6FBA" w:rsidRDefault="004B5BA3" w:rsidP="004B5BA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permStart w:id="1261438050" w:edGrp="everyone"/>
      <w:r w:rsidRPr="004F6FBA">
        <w:rPr>
          <w:rFonts w:asciiTheme="minorHAnsi" w:hAnsiTheme="minorHAnsi" w:cstheme="minorHAnsi"/>
          <w:b/>
          <w:sz w:val="24"/>
          <w:szCs w:val="24"/>
        </w:rPr>
        <w:t>MODELO DE PROPOSTA COMERCIAL</w:t>
      </w:r>
    </w:p>
    <w:p w14:paraId="6166388F" w14:textId="77777777" w:rsidR="004B5BA3" w:rsidRPr="004F6FBA" w:rsidRDefault="004B5BA3" w:rsidP="004B5B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94C2A2" w14:textId="77777777" w:rsidR="004B5BA3" w:rsidRPr="004F6FBA" w:rsidRDefault="004B5BA3" w:rsidP="004B5BA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6FBA">
        <w:rPr>
          <w:rFonts w:asciiTheme="minorHAnsi" w:hAnsiTheme="minorHAnsi" w:cstheme="minorHAnsi"/>
          <w:b/>
          <w:sz w:val="24"/>
          <w:szCs w:val="24"/>
        </w:rPr>
        <w:t>Razão Social:</w:t>
      </w:r>
    </w:p>
    <w:p w14:paraId="4AFB7DEB" w14:textId="77777777" w:rsidR="004B5BA3" w:rsidRPr="004F6FBA" w:rsidRDefault="004B5BA3" w:rsidP="004B5BA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6FBA">
        <w:rPr>
          <w:rFonts w:asciiTheme="minorHAnsi" w:hAnsiTheme="minorHAnsi" w:cstheme="minorHAnsi"/>
          <w:b/>
          <w:sz w:val="24"/>
          <w:szCs w:val="24"/>
        </w:rPr>
        <w:t>CNPJ:</w:t>
      </w:r>
    </w:p>
    <w:p w14:paraId="2D1A7BA3" w14:textId="77777777" w:rsidR="004B5BA3" w:rsidRPr="004F6FBA" w:rsidRDefault="004B5BA3" w:rsidP="004B5BA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6FBA">
        <w:rPr>
          <w:rFonts w:asciiTheme="minorHAnsi" w:hAnsiTheme="minorHAnsi" w:cstheme="minorHAnsi"/>
          <w:b/>
          <w:sz w:val="24"/>
          <w:szCs w:val="24"/>
        </w:rPr>
        <w:t>E-mail:</w:t>
      </w:r>
    </w:p>
    <w:p w14:paraId="6C05D8D4" w14:textId="45160673" w:rsidR="004B5BA3" w:rsidRPr="004F6FBA" w:rsidRDefault="004B5BA3" w:rsidP="004B5BA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6FBA">
        <w:rPr>
          <w:rFonts w:asciiTheme="minorHAnsi" w:hAnsiTheme="minorHAnsi" w:cstheme="minorHAnsi"/>
          <w:b/>
          <w:sz w:val="24"/>
          <w:szCs w:val="24"/>
        </w:rPr>
        <w:t>Tel.:</w:t>
      </w:r>
      <w:r w:rsidR="00C239DF">
        <w:rPr>
          <w:rFonts w:asciiTheme="minorHAnsi" w:hAnsiTheme="minorHAnsi" w:cstheme="minorHAnsi"/>
          <w:b/>
          <w:sz w:val="24"/>
          <w:szCs w:val="24"/>
        </w:rPr>
        <w:br/>
      </w:r>
    </w:p>
    <w:p w14:paraId="78EF7FF5" w14:textId="495B236D" w:rsidR="00C239DF" w:rsidRDefault="004B5BA3" w:rsidP="00680596">
      <w:pPr>
        <w:pStyle w:val="SemEspaamento"/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4F12AD">
        <w:rPr>
          <w:rFonts w:cstheme="minorHAnsi"/>
          <w:sz w:val="24"/>
          <w:szCs w:val="24"/>
        </w:rPr>
        <w:t>Proposta que faz para</w:t>
      </w:r>
      <w:r w:rsidR="00C239DF">
        <w:rPr>
          <w:rFonts w:cstheme="minorHAnsi"/>
          <w:sz w:val="24"/>
          <w:szCs w:val="24"/>
        </w:rPr>
        <w:t xml:space="preserve"> </w:t>
      </w:r>
      <w:r w:rsidR="00C239DF" w:rsidRPr="00C239DF">
        <w:rPr>
          <w:rFonts w:cstheme="minorHAnsi"/>
          <w:b/>
          <w:bCs/>
          <w:sz w:val="24"/>
          <w:szCs w:val="24"/>
        </w:rPr>
        <w:t>aquisição de tintas coloridas originais para</w:t>
      </w:r>
      <w:r w:rsidR="00C239DF" w:rsidRPr="00C239DF">
        <w:rPr>
          <w:rFonts w:cs="Arial"/>
          <w:b/>
          <w:bCs/>
          <w:sz w:val="24"/>
          <w:szCs w:val="24"/>
        </w:rPr>
        <w:t xml:space="preserve"> impressoras Epson (Modelo 544)</w:t>
      </w:r>
      <w:r w:rsidR="00C239DF">
        <w:rPr>
          <w:rFonts w:cs="Arial"/>
          <w:b/>
          <w:bCs/>
          <w:sz w:val="24"/>
          <w:szCs w:val="24"/>
        </w:rPr>
        <w:t>.</w:t>
      </w:r>
      <w:r w:rsidR="00E4216C" w:rsidRPr="004F12AD">
        <w:rPr>
          <w:rFonts w:cstheme="minorHAnsi"/>
          <w:sz w:val="24"/>
          <w:szCs w:val="24"/>
        </w:rPr>
        <w:t xml:space="preserve"> </w:t>
      </w:r>
      <w:r w:rsidRPr="004F12AD">
        <w:rPr>
          <w:rFonts w:cstheme="minorHAnsi"/>
          <w:sz w:val="24"/>
          <w:szCs w:val="24"/>
        </w:rPr>
        <w:t xml:space="preserve">Preço total para </w:t>
      </w:r>
      <w:r>
        <w:rPr>
          <w:rFonts w:cstheme="minorHAnsi"/>
          <w:sz w:val="24"/>
          <w:szCs w:val="24"/>
        </w:rPr>
        <w:t xml:space="preserve">o fornecimento dos itens </w:t>
      </w:r>
      <w:r w:rsidRPr="004F12AD">
        <w:rPr>
          <w:rFonts w:cstheme="minorHAnsi"/>
          <w:sz w:val="24"/>
          <w:szCs w:val="24"/>
        </w:rPr>
        <w:t>é de R$ _______________, já inclusos todos os custos necessários tais como impostos, taxas, tributos e quaisquer outras despesas que incidam ou venham a incidir sobre o objeto</w:t>
      </w:r>
      <w:r>
        <w:rPr>
          <w:rFonts w:cstheme="minorHAnsi"/>
          <w:sz w:val="24"/>
          <w:szCs w:val="24"/>
        </w:rPr>
        <w:t>.</w:t>
      </w:r>
      <w:r w:rsidR="00C239DF">
        <w:rPr>
          <w:rFonts w:cstheme="minorHAnsi"/>
          <w:sz w:val="24"/>
          <w:szCs w:val="24"/>
        </w:rPr>
        <w:tab/>
      </w:r>
      <w:r w:rsidR="00680596">
        <w:rPr>
          <w:rFonts w:cstheme="minorHAnsi"/>
          <w:sz w:val="24"/>
          <w:szCs w:val="24"/>
        </w:rPr>
        <w:br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29"/>
        <w:gridCol w:w="5386"/>
        <w:gridCol w:w="709"/>
        <w:gridCol w:w="1134"/>
        <w:gridCol w:w="1276"/>
      </w:tblGrid>
      <w:tr w:rsidR="00C239DF" w:rsidRPr="00802751" w14:paraId="58F71296" w14:textId="563F0F7D" w:rsidTr="00680596">
        <w:trPr>
          <w:trHeight w:val="765"/>
          <w:jc w:val="center"/>
        </w:trPr>
        <w:tc>
          <w:tcPr>
            <w:tcW w:w="993" w:type="dxa"/>
            <w:shd w:val="clear" w:color="auto" w:fill="E7E6E6" w:themeFill="background2"/>
            <w:noWrap/>
            <w:vAlign w:val="center"/>
            <w:hideMark/>
          </w:tcPr>
          <w:p w14:paraId="170CD8DC" w14:textId="77777777" w:rsidR="00C239DF" w:rsidRPr="00802751" w:rsidRDefault="00C239DF" w:rsidP="00401E4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27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129" w:type="dxa"/>
            <w:shd w:val="clear" w:color="auto" w:fill="E7E6E6" w:themeFill="background2"/>
            <w:noWrap/>
            <w:vAlign w:val="center"/>
            <w:hideMark/>
          </w:tcPr>
          <w:p w14:paraId="62E83754" w14:textId="77777777" w:rsidR="00C239DF" w:rsidRPr="00802751" w:rsidRDefault="00C239DF" w:rsidP="00401E4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27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CAT.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SER/MAT</w:t>
            </w:r>
          </w:p>
        </w:tc>
        <w:tc>
          <w:tcPr>
            <w:tcW w:w="5386" w:type="dxa"/>
            <w:shd w:val="clear" w:color="auto" w:fill="E7E6E6" w:themeFill="background2"/>
            <w:vAlign w:val="center"/>
            <w:hideMark/>
          </w:tcPr>
          <w:p w14:paraId="019F6F54" w14:textId="77777777" w:rsidR="00C239DF" w:rsidRPr="00802751" w:rsidRDefault="00C239DF" w:rsidP="00401E4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27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14:paraId="5C7EACE0" w14:textId="77777777" w:rsidR="00C239DF" w:rsidRPr="00802751" w:rsidRDefault="00C239DF" w:rsidP="00401E4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27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134" w:type="dxa"/>
            <w:shd w:val="clear" w:color="auto" w:fill="E7E6E6" w:themeFill="background2"/>
            <w:vAlign w:val="center"/>
            <w:hideMark/>
          </w:tcPr>
          <w:p w14:paraId="02BAF289" w14:textId="77777777" w:rsidR="00C239DF" w:rsidRPr="00802751" w:rsidRDefault="00C239DF" w:rsidP="00401E4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027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1276" w:type="dxa"/>
            <w:shd w:val="clear" w:color="auto" w:fill="E7E6E6" w:themeFill="background2"/>
          </w:tcPr>
          <w:p w14:paraId="4C420B19" w14:textId="2987D261" w:rsidR="00C239DF" w:rsidRPr="00802751" w:rsidRDefault="00680596" w:rsidP="00401E40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="00C239D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239DF" w:rsidRPr="00802751" w14:paraId="73A73B38" w14:textId="1CB08C03" w:rsidTr="00680596">
        <w:trPr>
          <w:trHeight w:val="314"/>
          <w:jc w:val="center"/>
        </w:trPr>
        <w:tc>
          <w:tcPr>
            <w:tcW w:w="993" w:type="dxa"/>
            <w:noWrap/>
            <w:vAlign w:val="center"/>
          </w:tcPr>
          <w:p w14:paraId="1990F3C4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29" w:type="dxa"/>
            <w:noWrap/>
            <w:vAlign w:val="center"/>
          </w:tcPr>
          <w:p w14:paraId="68E46690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441119</w:t>
            </w:r>
          </w:p>
        </w:tc>
        <w:tc>
          <w:tcPr>
            <w:tcW w:w="5386" w:type="dxa"/>
            <w:vAlign w:val="center"/>
          </w:tcPr>
          <w:p w14:paraId="1D3FA3A4" w14:textId="77777777" w:rsidR="00C239DF" w:rsidRPr="00C239DF" w:rsidRDefault="00C239DF" w:rsidP="00401E4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TINTA EPSON 544 – PRETO – COD. T544120-AL. GARRAFA 65 ML</w:t>
            </w:r>
          </w:p>
        </w:tc>
        <w:tc>
          <w:tcPr>
            <w:tcW w:w="709" w:type="dxa"/>
            <w:noWrap/>
            <w:vAlign w:val="center"/>
          </w:tcPr>
          <w:p w14:paraId="2D7591B0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Gar.</w:t>
            </w:r>
          </w:p>
        </w:tc>
        <w:tc>
          <w:tcPr>
            <w:tcW w:w="1134" w:type="dxa"/>
            <w:vAlign w:val="center"/>
          </w:tcPr>
          <w:p w14:paraId="1262CEE1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276" w:type="dxa"/>
          </w:tcPr>
          <w:p w14:paraId="3BF7FEF8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C239DF" w:rsidRPr="00802751" w14:paraId="2BCA0934" w14:textId="33FD4C8E" w:rsidTr="00680596">
        <w:trPr>
          <w:trHeight w:val="306"/>
          <w:jc w:val="center"/>
        </w:trPr>
        <w:tc>
          <w:tcPr>
            <w:tcW w:w="993" w:type="dxa"/>
            <w:noWrap/>
            <w:vAlign w:val="center"/>
          </w:tcPr>
          <w:p w14:paraId="7197B6FF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129" w:type="dxa"/>
            <w:noWrap/>
            <w:vAlign w:val="center"/>
          </w:tcPr>
          <w:p w14:paraId="645444F4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441120</w:t>
            </w:r>
          </w:p>
        </w:tc>
        <w:tc>
          <w:tcPr>
            <w:tcW w:w="5386" w:type="dxa"/>
            <w:vAlign w:val="center"/>
          </w:tcPr>
          <w:p w14:paraId="0FE62946" w14:textId="77777777" w:rsidR="00C239DF" w:rsidRPr="00C239DF" w:rsidRDefault="00C239DF" w:rsidP="00401E4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TINTA EPSON 544 – CIANO – COD. T544220-AL - GARRAFA 65 ML</w:t>
            </w:r>
          </w:p>
        </w:tc>
        <w:tc>
          <w:tcPr>
            <w:tcW w:w="709" w:type="dxa"/>
            <w:noWrap/>
            <w:vAlign w:val="center"/>
          </w:tcPr>
          <w:p w14:paraId="0BCA13BC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Gar.</w:t>
            </w:r>
          </w:p>
        </w:tc>
        <w:tc>
          <w:tcPr>
            <w:tcW w:w="1134" w:type="dxa"/>
            <w:vAlign w:val="center"/>
          </w:tcPr>
          <w:p w14:paraId="6263DAB4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276" w:type="dxa"/>
          </w:tcPr>
          <w:p w14:paraId="176EC2F9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C239DF" w:rsidRPr="00802751" w14:paraId="35D58C77" w14:textId="0F3A86B4" w:rsidTr="00680596">
        <w:trPr>
          <w:trHeight w:val="1020"/>
          <w:jc w:val="center"/>
        </w:trPr>
        <w:tc>
          <w:tcPr>
            <w:tcW w:w="993" w:type="dxa"/>
            <w:noWrap/>
            <w:vAlign w:val="center"/>
          </w:tcPr>
          <w:p w14:paraId="00CFD341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129" w:type="dxa"/>
            <w:noWrap/>
            <w:vAlign w:val="center"/>
          </w:tcPr>
          <w:p w14:paraId="3FE82367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441121</w:t>
            </w:r>
          </w:p>
        </w:tc>
        <w:tc>
          <w:tcPr>
            <w:tcW w:w="5386" w:type="dxa"/>
            <w:vAlign w:val="center"/>
          </w:tcPr>
          <w:p w14:paraId="47A30880" w14:textId="77777777" w:rsidR="00C239DF" w:rsidRPr="00C239DF" w:rsidRDefault="00C239DF" w:rsidP="00401E4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TINTA EPSON 544 – MAGENTA – COD. T544320-AL - GARRAFA 65 ML</w:t>
            </w:r>
          </w:p>
        </w:tc>
        <w:tc>
          <w:tcPr>
            <w:tcW w:w="709" w:type="dxa"/>
            <w:noWrap/>
            <w:vAlign w:val="center"/>
          </w:tcPr>
          <w:p w14:paraId="5489F2E3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Gar.</w:t>
            </w:r>
          </w:p>
        </w:tc>
        <w:tc>
          <w:tcPr>
            <w:tcW w:w="1134" w:type="dxa"/>
            <w:vAlign w:val="center"/>
          </w:tcPr>
          <w:p w14:paraId="4B37C6E1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276" w:type="dxa"/>
          </w:tcPr>
          <w:p w14:paraId="534E5C5D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C239DF" w:rsidRPr="00802751" w14:paraId="4F2CB823" w14:textId="003A45BD" w:rsidTr="00680596">
        <w:trPr>
          <w:trHeight w:val="50"/>
          <w:jc w:val="center"/>
        </w:trPr>
        <w:tc>
          <w:tcPr>
            <w:tcW w:w="993" w:type="dxa"/>
            <w:noWrap/>
            <w:vAlign w:val="center"/>
          </w:tcPr>
          <w:p w14:paraId="5C7A8C31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1129" w:type="dxa"/>
            <w:noWrap/>
            <w:vAlign w:val="center"/>
          </w:tcPr>
          <w:p w14:paraId="64612145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441122</w:t>
            </w:r>
          </w:p>
        </w:tc>
        <w:tc>
          <w:tcPr>
            <w:tcW w:w="5386" w:type="dxa"/>
            <w:vAlign w:val="center"/>
          </w:tcPr>
          <w:p w14:paraId="7D463C5D" w14:textId="77777777" w:rsidR="00C239DF" w:rsidRPr="00C239DF" w:rsidRDefault="00C239DF" w:rsidP="00401E4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TINTA EPSON 544 – AMARELO – COD. T544420-AL - GARRAFA 65 ML</w:t>
            </w:r>
          </w:p>
        </w:tc>
        <w:tc>
          <w:tcPr>
            <w:tcW w:w="709" w:type="dxa"/>
            <w:noWrap/>
            <w:vAlign w:val="center"/>
          </w:tcPr>
          <w:p w14:paraId="0A86B5FF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Gar.</w:t>
            </w:r>
          </w:p>
        </w:tc>
        <w:tc>
          <w:tcPr>
            <w:tcW w:w="1134" w:type="dxa"/>
            <w:vAlign w:val="center"/>
          </w:tcPr>
          <w:p w14:paraId="6D00B500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C2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276" w:type="dxa"/>
          </w:tcPr>
          <w:p w14:paraId="569210FE" w14:textId="77777777" w:rsidR="00C239DF" w:rsidRPr="00C239DF" w:rsidRDefault="00C239DF" w:rsidP="00401E4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2E5E0F77" w14:textId="75637B3E" w:rsidR="004B5BA3" w:rsidRPr="00C239DF" w:rsidRDefault="004B5BA3" w:rsidP="00C239DF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br/>
      </w:r>
      <w:r w:rsidRPr="004F6FBA">
        <w:rPr>
          <w:rFonts w:cstheme="minorHAnsi"/>
          <w:color w:val="000000" w:themeColor="text1"/>
          <w:sz w:val="24"/>
          <w:szCs w:val="24"/>
        </w:rPr>
        <w:t xml:space="preserve">Prazo de validade da proposta: </w:t>
      </w:r>
      <w:r w:rsidR="00C239DF">
        <w:rPr>
          <w:rFonts w:cstheme="minorHAnsi"/>
          <w:color w:val="000000" w:themeColor="text1"/>
          <w:sz w:val="24"/>
          <w:szCs w:val="24"/>
        </w:rPr>
        <w:t>60 (sessenta) dias.</w:t>
      </w:r>
      <w:r w:rsidR="00C239DF">
        <w:rPr>
          <w:rFonts w:cstheme="minorHAnsi"/>
          <w:color w:val="000000" w:themeColor="text1"/>
          <w:sz w:val="24"/>
          <w:szCs w:val="24"/>
        </w:rPr>
        <w:tab/>
      </w:r>
      <w:r w:rsidR="00C239DF">
        <w:rPr>
          <w:rFonts w:cstheme="minorHAnsi"/>
          <w:color w:val="000000" w:themeColor="text1"/>
          <w:sz w:val="24"/>
          <w:szCs w:val="24"/>
        </w:rPr>
        <w:br/>
      </w:r>
    </w:p>
    <w:p w14:paraId="0D0D7EDC" w14:textId="4975A43A" w:rsidR="004B5BA3" w:rsidRPr="004F6FBA" w:rsidRDefault="004B5BA3" w:rsidP="00C239D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6F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Declaramos que cumpriremos integralmente as especificações, garantia, condições e prazos </w:t>
      </w:r>
      <w:r w:rsidR="00C239DF">
        <w:rPr>
          <w:rFonts w:asciiTheme="minorHAnsi" w:hAnsiTheme="minorHAnsi" w:cstheme="minorHAnsi"/>
          <w:color w:val="000000" w:themeColor="text1"/>
          <w:sz w:val="24"/>
          <w:szCs w:val="24"/>
        </w:rPr>
        <w:t>constantes no Documento de formalização da Demanda</w:t>
      </w:r>
      <w:r w:rsidRPr="004F6FB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CB864EF" w14:textId="2D468D32" w:rsidR="004B5BA3" w:rsidRPr="004F6FBA" w:rsidRDefault="004B5BA3" w:rsidP="00680596">
      <w:pPr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6FBA">
        <w:rPr>
          <w:rFonts w:asciiTheme="minorHAnsi" w:hAnsiTheme="minorHAnsi" w:cstheme="minorHAnsi"/>
          <w:color w:val="000000" w:themeColor="text1"/>
          <w:sz w:val="24"/>
          <w:szCs w:val="24"/>
        </w:rPr>
        <w:t>Sumaré,____de___________202</w:t>
      </w:r>
      <w:r w:rsidR="00C239D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</w:p>
    <w:p w14:paraId="4905288C" w14:textId="77777777" w:rsidR="004B5BA3" w:rsidRPr="004F6FBA" w:rsidRDefault="004B5BA3" w:rsidP="004B5BA3">
      <w:pPr>
        <w:jc w:val="center"/>
        <w:rPr>
          <w:rFonts w:asciiTheme="minorHAnsi" w:hAnsiTheme="minorHAnsi" w:cstheme="minorHAnsi"/>
          <w:sz w:val="24"/>
          <w:szCs w:val="24"/>
        </w:rPr>
      </w:pPr>
      <w:r w:rsidRPr="004F6FBA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</w:t>
      </w:r>
    </w:p>
    <w:p w14:paraId="5D007DE8" w14:textId="16649F78" w:rsidR="002D4178" w:rsidRPr="003665E3" w:rsidRDefault="004B5BA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4F6FBA">
        <w:rPr>
          <w:rFonts w:asciiTheme="minorHAnsi" w:hAnsiTheme="minorHAnsi" w:cstheme="minorHAnsi"/>
          <w:sz w:val="24"/>
          <w:szCs w:val="24"/>
        </w:rPr>
        <w:t>Assinatur</w:t>
      </w:r>
      <w:r w:rsidR="00680596">
        <w:rPr>
          <w:rFonts w:asciiTheme="minorHAnsi" w:hAnsiTheme="minorHAnsi" w:cstheme="minorHAnsi"/>
          <w:sz w:val="24"/>
          <w:szCs w:val="24"/>
        </w:rPr>
        <w:t>a</w:t>
      </w:r>
      <w:r w:rsidR="00703FEA">
        <w:rPr>
          <w:rFonts w:ascii="Arial" w:hAnsi="Arial" w:cs="Arial"/>
        </w:rPr>
        <w:t xml:space="preserve">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81EC" w14:textId="77777777" w:rsidR="00C34A12" w:rsidRPr="006D1E9A" w:rsidRDefault="00C34A12" w:rsidP="006D1E9A">
      <w:r>
        <w:separator/>
      </w:r>
    </w:p>
  </w:endnote>
  <w:endnote w:type="continuationSeparator" w:id="0">
    <w:p w14:paraId="0C617954" w14:textId="77777777" w:rsidR="00C34A12" w:rsidRPr="006D1E9A" w:rsidRDefault="00C34A12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39D8" w14:textId="77777777" w:rsidR="00C34A12" w:rsidRPr="006D1E9A" w:rsidRDefault="00C34A12" w:rsidP="006D1E9A">
      <w:r>
        <w:separator/>
      </w:r>
    </w:p>
  </w:footnote>
  <w:footnote w:type="continuationSeparator" w:id="0">
    <w:p w14:paraId="551E8FA7" w14:textId="77777777" w:rsidR="00C34A12" w:rsidRPr="006D1E9A" w:rsidRDefault="00C34A12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12E45"/>
    <w:rsid w:val="001324EC"/>
    <w:rsid w:val="00144E57"/>
    <w:rsid w:val="0015657E"/>
    <w:rsid w:val="00156CF8"/>
    <w:rsid w:val="001745C2"/>
    <w:rsid w:val="00193A97"/>
    <w:rsid w:val="001A45BB"/>
    <w:rsid w:val="001B6D59"/>
    <w:rsid w:val="001C6193"/>
    <w:rsid w:val="00201DBD"/>
    <w:rsid w:val="00202621"/>
    <w:rsid w:val="00225DBE"/>
    <w:rsid w:val="00241712"/>
    <w:rsid w:val="00256B4B"/>
    <w:rsid w:val="002732F7"/>
    <w:rsid w:val="00293074"/>
    <w:rsid w:val="002A5998"/>
    <w:rsid w:val="002A737C"/>
    <w:rsid w:val="002B50EB"/>
    <w:rsid w:val="002D4178"/>
    <w:rsid w:val="00302C9B"/>
    <w:rsid w:val="00321A8A"/>
    <w:rsid w:val="003309DE"/>
    <w:rsid w:val="00336C86"/>
    <w:rsid w:val="00345781"/>
    <w:rsid w:val="00353578"/>
    <w:rsid w:val="003665E3"/>
    <w:rsid w:val="003714C6"/>
    <w:rsid w:val="003721C2"/>
    <w:rsid w:val="00387FBB"/>
    <w:rsid w:val="003A0CC2"/>
    <w:rsid w:val="003A5DDE"/>
    <w:rsid w:val="003B5D5E"/>
    <w:rsid w:val="0040666A"/>
    <w:rsid w:val="00460A32"/>
    <w:rsid w:val="00471D65"/>
    <w:rsid w:val="00474C93"/>
    <w:rsid w:val="004965F2"/>
    <w:rsid w:val="004A09A9"/>
    <w:rsid w:val="004B2CC9"/>
    <w:rsid w:val="004B5BA3"/>
    <w:rsid w:val="004D20E9"/>
    <w:rsid w:val="004F1568"/>
    <w:rsid w:val="004F45F7"/>
    <w:rsid w:val="004F6FBA"/>
    <w:rsid w:val="0051286F"/>
    <w:rsid w:val="00530EBF"/>
    <w:rsid w:val="00561EAB"/>
    <w:rsid w:val="00563022"/>
    <w:rsid w:val="0056799C"/>
    <w:rsid w:val="00572C80"/>
    <w:rsid w:val="005C0E26"/>
    <w:rsid w:val="005C5D9D"/>
    <w:rsid w:val="005D7245"/>
    <w:rsid w:val="005F75F6"/>
    <w:rsid w:val="00626437"/>
    <w:rsid w:val="00632FA0"/>
    <w:rsid w:val="00674CF2"/>
    <w:rsid w:val="00676D05"/>
    <w:rsid w:val="00680596"/>
    <w:rsid w:val="006C41A4"/>
    <w:rsid w:val="006D1E9A"/>
    <w:rsid w:val="006E17D4"/>
    <w:rsid w:val="00703FEA"/>
    <w:rsid w:val="007312A5"/>
    <w:rsid w:val="00784F22"/>
    <w:rsid w:val="0079343E"/>
    <w:rsid w:val="00806DAF"/>
    <w:rsid w:val="00822396"/>
    <w:rsid w:val="00825369"/>
    <w:rsid w:val="00827F5A"/>
    <w:rsid w:val="008454F6"/>
    <w:rsid w:val="00862DCD"/>
    <w:rsid w:val="008749FA"/>
    <w:rsid w:val="008752B3"/>
    <w:rsid w:val="00877311"/>
    <w:rsid w:val="008837BC"/>
    <w:rsid w:val="00887B6C"/>
    <w:rsid w:val="008E350B"/>
    <w:rsid w:val="00902F29"/>
    <w:rsid w:val="009262B1"/>
    <w:rsid w:val="009422D1"/>
    <w:rsid w:val="00956BD0"/>
    <w:rsid w:val="00961469"/>
    <w:rsid w:val="009639C6"/>
    <w:rsid w:val="00966197"/>
    <w:rsid w:val="00985DC3"/>
    <w:rsid w:val="0099245F"/>
    <w:rsid w:val="009B2A59"/>
    <w:rsid w:val="009B2EE2"/>
    <w:rsid w:val="00A06234"/>
    <w:rsid w:val="00A06CF2"/>
    <w:rsid w:val="00A169E2"/>
    <w:rsid w:val="00A82D06"/>
    <w:rsid w:val="00A931CB"/>
    <w:rsid w:val="00AA44A5"/>
    <w:rsid w:val="00AF4E98"/>
    <w:rsid w:val="00B040B8"/>
    <w:rsid w:val="00B07321"/>
    <w:rsid w:val="00B50D75"/>
    <w:rsid w:val="00B52363"/>
    <w:rsid w:val="00B5647E"/>
    <w:rsid w:val="00BC2E54"/>
    <w:rsid w:val="00BC507C"/>
    <w:rsid w:val="00BE2367"/>
    <w:rsid w:val="00BF1B63"/>
    <w:rsid w:val="00C00C1E"/>
    <w:rsid w:val="00C239DF"/>
    <w:rsid w:val="00C34A12"/>
    <w:rsid w:val="00C36776"/>
    <w:rsid w:val="00C674E3"/>
    <w:rsid w:val="00C9021F"/>
    <w:rsid w:val="00C94637"/>
    <w:rsid w:val="00CB1A81"/>
    <w:rsid w:val="00CB2062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07D7"/>
    <w:rsid w:val="00D91AD9"/>
    <w:rsid w:val="00D925AA"/>
    <w:rsid w:val="00DA46D4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4216C"/>
    <w:rsid w:val="00E45CBE"/>
    <w:rsid w:val="00E73F52"/>
    <w:rsid w:val="00EB71F4"/>
    <w:rsid w:val="00EC6050"/>
    <w:rsid w:val="00ED0506"/>
    <w:rsid w:val="00ED3C98"/>
    <w:rsid w:val="00EE5FE3"/>
    <w:rsid w:val="00F54416"/>
    <w:rsid w:val="00F56E55"/>
    <w:rsid w:val="00F757A3"/>
    <w:rsid w:val="00FD2B79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- Compras - CMS</cp:lastModifiedBy>
  <cp:revision>2</cp:revision>
  <cp:lastPrinted>2024-11-05T13:30:00Z</cp:lastPrinted>
  <dcterms:created xsi:type="dcterms:W3CDTF">2026-01-23T12:55:00Z</dcterms:created>
  <dcterms:modified xsi:type="dcterms:W3CDTF">2026-01-23T12:55:00Z</dcterms:modified>
</cp:coreProperties>
</file>