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C55" w:rsidRPr="00D24FE9" w:rsidRDefault="00B64C55" w:rsidP="00B64C55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D24FE9">
        <w:rPr>
          <w:rFonts w:cs="Arial"/>
          <w:b/>
          <w:sz w:val="24"/>
          <w:szCs w:val="24"/>
        </w:rPr>
        <w:t xml:space="preserve">ANEXO II – MODELO DE PROPOSTA </w:t>
      </w:r>
      <w:r>
        <w:rPr>
          <w:rFonts w:cs="Arial"/>
          <w:b/>
          <w:sz w:val="24"/>
          <w:szCs w:val="24"/>
        </w:rPr>
        <w:t>DE PREÇOS</w:t>
      </w:r>
    </w:p>
    <w:p w:rsidR="00B64C55" w:rsidRPr="00D24FE9" w:rsidRDefault="00B64C55" w:rsidP="00B64C55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D24FE9">
        <w:rPr>
          <w:rFonts w:cs="Arial"/>
          <w:b/>
          <w:sz w:val="24"/>
          <w:szCs w:val="24"/>
        </w:rPr>
        <w:t>À CÂMARA MUNICIPAL DE SUMARÉ</w:t>
      </w:r>
    </w:p>
    <w:p w:rsidR="00B64C55" w:rsidRPr="00D24FE9" w:rsidRDefault="00B64C55" w:rsidP="00B64C55">
      <w:pPr>
        <w:spacing w:line="360" w:lineRule="auto"/>
        <w:jc w:val="both"/>
        <w:rPr>
          <w:rFonts w:cs="Arial"/>
          <w:sz w:val="24"/>
          <w:szCs w:val="24"/>
        </w:rPr>
      </w:pPr>
      <w:r w:rsidRPr="00D24FE9">
        <w:rPr>
          <w:rFonts w:cs="Arial"/>
          <w:sz w:val="24"/>
          <w:szCs w:val="24"/>
        </w:rPr>
        <w:t xml:space="preserve">Proposta que </w:t>
      </w:r>
      <w:r>
        <w:rPr>
          <w:rFonts w:cs="Arial"/>
          <w:sz w:val="24"/>
          <w:szCs w:val="24"/>
        </w:rPr>
        <w:t xml:space="preserve">se </w:t>
      </w:r>
      <w:r w:rsidRPr="00D24FE9">
        <w:rPr>
          <w:rFonts w:cs="Arial"/>
          <w:sz w:val="24"/>
          <w:szCs w:val="24"/>
        </w:rPr>
        <w:t xml:space="preserve">faz para </w:t>
      </w:r>
      <w:r w:rsidRPr="002C3651">
        <w:rPr>
          <w:rFonts w:cs="Arial"/>
          <w:sz w:val="24"/>
          <w:szCs w:val="24"/>
        </w:rPr>
        <w:t>aquisição</w:t>
      </w:r>
      <w:r>
        <w:rPr>
          <w:rFonts w:cs="Arial"/>
          <w:sz w:val="24"/>
          <w:szCs w:val="24"/>
        </w:rPr>
        <w:t xml:space="preserve"> de</w:t>
      </w:r>
      <w:r w:rsidRPr="00EE2126">
        <w:rPr>
          <w:rFonts w:cs="Arial"/>
          <w:b/>
          <w:bCs/>
          <w:sz w:val="24"/>
          <w:szCs w:val="24"/>
        </w:rPr>
        <w:t xml:space="preserve"> </w:t>
      </w:r>
      <w:r w:rsidR="00C17287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 xml:space="preserve"> (</w:t>
      </w:r>
      <w:r w:rsidR="00C17287">
        <w:rPr>
          <w:rFonts w:cs="Arial"/>
          <w:b/>
          <w:bCs/>
          <w:sz w:val="24"/>
          <w:szCs w:val="24"/>
        </w:rPr>
        <w:t>OITO</w:t>
      </w:r>
      <w:r>
        <w:rPr>
          <w:rFonts w:cs="Arial"/>
          <w:b/>
          <w:bCs/>
          <w:sz w:val="24"/>
          <w:szCs w:val="24"/>
        </w:rPr>
        <w:t>) PNEUS NOVOS, inclu</w:t>
      </w:r>
      <w:r w:rsidR="004B5D7A">
        <w:rPr>
          <w:rFonts w:cs="Arial"/>
          <w:b/>
          <w:bCs/>
          <w:sz w:val="24"/>
          <w:szCs w:val="24"/>
        </w:rPr>
        <w:t>indo</w:t>
      </w:r>
      <w:r>
        <w:rPr>
          <w:rFonts w:cs="Arial"/>
          <w:b/>
          <w:bCs/>
          <w:sz w:val="24"/>
          <w:szCs w:val="24"/>
        </w:rPr>
        <w:t xml:space="preserve"> </w:t>
      </w:r>
      <w:r w:rsidR="004B5D7A">
        <w:rPr>
          <w:rFonts w:cs="Arial"/>
          <w:b/>
          <w:bCs/>
          <w:sz w:val="24"/>
          <w:szCs w:val="24"/>
        </w:rPr>
        <w:t xml:space="preserve">                                              3(TRÊS)</w:t>
      </w:r>
      <w:r>
        <w:rPr>
          <w:rFonts w:cs="Arial"/>
          <w:b/>
          <w:bCs/>
          <w:sz w:val="24"/>
          <w:szCs w:val="24"/>
        </w:rPr>
        <w:t xml:space="preserve"> SERVIÇO</w:t>
      </w:r>
      <w:r w:rsidR="004B5D7A">
        <w:rPr>
          <w:rFonts w:cs="Arial"/>
          <w:b/>
          <w:bCs/>
          <w:sz w:val="24"/>
          <w:szCs w:val="24"/>
        </w:rPr>
        <w:t>S</w:t>
      </w:r>
      <w:r>
        <w:rPr>
          <w:rFonts w:cs="Arial"/>
          <w:b/>
          <w:bCs/>
          <w:sz w:val="24"/>
          <w:szCs w:val="24"/>
        </w:rPr>
        <w:t xml:space="preserve"> DE MONTAGEM , </w:t>
      </w:r>
      <w:r w:rsidR="004B5D7A">
        <w:rPr>
          <w:rFonts w:cs="Arial"/>
          <w:b/>
          <w:bCs/>
          <w:sz w:val="24"/>
          <w:szCs w:val="24"/>
        </w:rPr>
        <w:t xml:space="preserve">ALINHAMENTO E </w:t>
      </w:r>
      <w:r>
        <w:rPr>
          <w:rFonts w:cs="Arial"/>
          <w:b/>
          <w:bCs/>
          <w:sz w:val="24"/>
          <w:szCs w:val="24"/>
        </w:rPr>
        <w:t>BALANCEAMENTO</w:t>
      </w:r>
      <w:r w:rsidR="004B5D7A">
        <w:rPr>
          <w:rFonts w:cs="Arial"/>
          <w:b/>
          <w:bCs/>
          <w:sz w:val="24"/>
          <w:szCs w:val="24"/>
        </w:rPr>
        <w:t xml:space="preserve">, </w:t>
      </w:r>
      <w:r w:rsidRPr="00E343A2">
        <w:rPr>
          <w:rFonts w:cs="Arial"/>
          <w:sz w:val="24"/>
          <w:szCs w:val="24"/>
        </w:rPr>
        <w:t xml:space="preserve">para </w:t>
      </w:r>
      <w:r w:rsidR="004B5D7A">
        <w:rPr>
          <w:rFonts w:cs="Arial"/>
          <w:sz w:val="24"/>
          <w:szCs w:val="24"/>
        </w:rPr>
        <w:t>3 (três)</w:t>
      </w:r>
      <w:r>
        <w:rPr>
          <w:rFonts w:cs="Arial"/>
          <w:sz w:val="24"/>
          <w:szCs w:val="24"/>
        </w:rPr>
        <w:t xml:space="preserve"> veículo</w:t>
      </w:r>
      <w:r w:rsidR="004B5D7A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oficia</w:t>
      </w:r>
      <w:r w:rsidR="004B5D7A">
        <w:rPr>
          <w:rFonts w:cs="Arial"/>
          <w:sz w:val="24"/>
          <w:szCs w:val="24"/>
        </w:rPr>
        <w:t>is</w:t>
      </w:r>
      <w:r>
        <w:rPr>
          <w:rFonts w:cs="Arial"/>
          <w:sz w:val="24"/>
          <w:szCs w:val="24"/>
        </w:rPr>
        <w:t xml:space="preserve"> que compõe a frota</w:t>
      </w:r>
      <w:r w:rsidRPr="001C45A1">
        <w:rPr>
          <w:rFonts w:cs="Arial"/>
          <w:sz w:val="24"/>
          <w:szCs w:val="24"/>
        </w:rPr>
        <w:t xml:space="preserve"> da </w:t>
      </w:r>
      <w:r>
        <w:rPr>
          <w:rFonts w:cs="Arial"/>
          <w:sz w:val="24"/>
          <w:szCs w:val="24"/>
        </w:rPr>
        <w:t>C</w:t>
      </w:r>
      <w:r w:rsidRPr="001C45A1">
        <w:rPr>
          <w:rFonts w:cs="Arial"/>
          <w:sz w:val="24"/>
          <w:szCs w:val="24"/>
        </w:rPr>
        <w:t xml:space="preserve">âmara </w:t>
      </w:r>
      <w:r>
        <w:rPr>
          <w:rFonts w:cs="Arial"/>
          <w:sz w:val="24"/>
          <w:szCs w:val="24"/>
        </w:rPr>
        <w:t>M</w:t>
      </w:r>
      <w:r w:rsidRPr="001C45A1">
        <w:rPr>
          <w:rFonts w:cs="Arial"/>
          <w:sz w:val="24"/>
          <w:szCs w:val="24"/>
        </w:rPr>
        <w:t>unicipal de</w:t>
      </w:r>
      <w:r>
        <w:rPr>
          <w:rFonts w:cs="Arial"/>
          <w:sz w:val="24"/>
          <w:szCs w:val="24"/>
        </w:rPr>
        <w:t xml:space="preserve"> S</w:t>
      </w:r>
      <w:r w:rsidRPr="001C45A1">
        <w:rPr>
          <w:rFonts w:cs="Arial"/>
          <w:sz w:val="24"/>
          <w:szCs w:val="24"/>
        </w:rPr>
        <w:t>umaré</w:t>
      </w:r>
      <w:r>
        <w:rPr>
          <w:rFonts w:cs="Arial"/>
          <w:b/>
          <w:bCs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</w:t>
      </w:r>
      <w:r w:rsidRPr="00D24FE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PREÇO TOTAL DESTA PROPOSTA</w:t>
      </w:r>
      <w:r w:rsidRPr="00D24FE9">
        <w:rPr>
          <w:rFonts w:cs="Arial"/>
          <w:sz w:val="24"/>
          <w:szCs w:val="24"/>
        </w:rPr>
        <w:t xml:space="preserve"> é de </w:t>
      </w:r>
      <w:r w:rsidRPr="00EE2126">
        <w:rPr>
          <w:rFonts w:cs="Arial"/>
          <w:b/>
          <w:bCs/>
          <w:sz w:val="24"/>
          <w:szCs w:val="24"/>
        </w:rPr>
        <w:t xml:space="preserve">R$ _______________, </w:t>
      </w:r>
      <w:r w:rsidRPr="00D24FE9">
        <w:rPr>
          <w:rFonts w:cs="Arial"/>
          <w:sz w:val="24"/>
          <w:szCs w:val="24"/>
        </w:rPr>
        <w:t>já inclusos todos os custos necessários tais como impostos, taxas, tributos e quaisquer outras despesas que incidam ou venham a incidir sobre o objeto da licitação, conforme tabela abaixo:</w:t>
      </w:r>
    </w:p>
    <w:tbl>
      <w:tblPr>
        <w:tblStyle w:val="Tabelacomgrade"/>
        <w:tblW w:w="1102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567"/>
        <w:gridCol w:w="624"/>
        <w:gridCol w:w="1587"/>
        <w:gridCol w:w="1587"/>
      </w:tblGrid>
      <w:tr w:rsidR="001E19AD" w:rsidRPr="00BF51B1" w:rsidTr="004B5D7A">
        <w:trPr>
          <w:trHeight w:val="17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64C55" w:rsidRPr="001E19AD" w:rsidRDefault="00B64C55" w:rsidP="000D38CF">
            <w:pPr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1E19AD">
              <w:rPr>
                <w:rFonts w:cs="Arial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5954" w:type="dxa"/>
            <w:shd w:val="clear" w:color="auto" w:fill="D0CECE" w:themeFill="background2" w:themeFillShade="E6"/>
            <w:vAlign w:val="center"/>
          </w:tcPr>
          <w:p w:rsidR="00B64C55" w:rsidRPr="001E19AD" w:rsidRDefault="00B64C55" w:rsidP="000D38CF">
            <w:pPr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1E19AD">
              <w:rPr>
                <w:rFonts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B64C55" w:rsidRPr="001E19AD" w:rsidRDefault="00B64C55" w:rsidP="000D38CF">
            <w:pPr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1E19AD">
              <w:rPr>
                <w:rFonts w:cs="Arial"/>
                <w:b/>
                <w:bCs/>
                <w:sz w:val="23"/>
                <w:szCs w:val="23"/>
              </w:rPr>
              <w:t>Un</w:t>
            </w:r>
          </w:p>
        </w:tc>
        <w:tc>
          <w:tcPr>
            <w:tcW w:w="624" w:type="dxa"/>
            <w:shd w:val="clear" w:color="auto" w:fill="D0CECE" w:themeFill="background2" w:themeFillShade="E6"/>
            <w:vAlign w:val="center"/>
          </w:tcPr>
          <w:p w:rsidR="00B64C55" w:rsidRPr="001E19AD" w:rsidRDefault="00B64C55" w:rsidP="000D38CF">
            <w:pPr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1E19AD">
              <w:rPr>
                <w:rFonts w:cs="Arial"/>
                <w:b/>
                <w:bCs/>
                <w:sz w:val="23"/>
                <w:szCs w:val="23"/>
              </w:rPr>
              <w:t>Qtd</w:t>
            </w:r>
          </w:p>
        </w:tc>
        <w:tc>
          <w:tcPr>
            <w:tcW w:w="1587" w:type="dxa"/>
            <w:shd w:val="clear" w:color="auto" w:fill="D0CECE" w:themeFill="background2" w:themeFillShade="E6"/>
          </w:tcPr>
          <w:p w:rsidR="00B64C55" w:rsidRPr="001E19AD" w:rsidRDefault="00B64C55" w:rsidP="000D38CF">
            <w:pPr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1E19AD">
              <w:rPr>
                <w:rFonts w:cs="Arial"/>
                <w:b/>
                <w:bCs/>
                <w:sz w:val="23"/>
                <w:szCs w:val="23"/>
              </w:rPr>
              <w:t>Valor Unitário</w:t>
            </w:r>
          </w:p>
        </w:tc>
        <w:tc>
          <w:tcPr>
            <w:tcW w:w="1587" w:type="dxa"/>
            <w:shd w:val="clear" w:color="auto" w:fill="D0CECE" w:themeFill="background2" w:themeFillShade="E6"/>
            <w:vAlign w:val="center"/>
          </w:tcPr>
          <w:p w:rsidR="00B64C55" w:rsidRPr="001E19AD" w:rsidRDefault="00B64C55" w:rsidP="000D38CF">
            <w:pPr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1E19AD">
              <w:rPr>
                <w:rFonts w:cs="Arial"/>
                <w:b/>
                <w:bCs/>
                <w:sz w:val="23"/>
                <w:szCs w:val="23"/>
              </w:rPr>
              <w:t>Valor Total</w:t>
            </w:r>
          </w:p>
        </w:tc>
      </w:tr>
      <w:tr w:rsidR="004B5D7A" w:rsidRPr="00BF51B1" w:rsidTr="004B5D7A">
        <w:trPr>
          <w:trHeight w:val="751"/>
          <w:jc w:val="center"/>
        </w:trPr>
        <w:tc>
          <w:tcPr>
            <w:tcW w:w="704" w:type="dxa"/>
            <w:vAlign w:val="center"/>
          </w:tcPr>
          <w:p w:rsidR="004B5D7A" w:rsidRPr="00BF51B1" w:rsidRDefault="004B5D7A" w:rsidP="00393BC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F51B1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4B5D7A" w:rsidRPr="008A0228" w:rsidRDefault="004B5D7A" w:rsidP="004B5D7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D7A">
              <w:rPr>
                <w:rFonts w:cstheme="minorHAnsi"/>
                <w:b/>
                <w:bCs/>
              </w:rPr>
              <w:t>SERVIÇO DE MONTAGEM,</w:t>
            </w:r>
            <w:r w:rsidRPr="004B5D7A">
              <w:rPr>
                <w:rFonts w:cstheme="minorHAnsi"/>
                <w:b/>
                <w:bCs/>
              </w:rPr>
              <w:t xml:space="preserve"> </w:t>
            </w:r>
            <w:r w:rsidRPr="004B5D7A">
              <w:rPr>
                <w:rFonts w:cstheme="minorHAnsi"/>
                <w:b/>
                <w:bCs/>
              </w:rPr>
              <w:t>ALINHAMENTO</w:t>
            </w:r>
            <w:r w:rsidRPr="004B5D7A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4B5D7A">
              <w:rPr>
                <w:rFonts w:cstheme="minorHAnsi"/>
                <w:b/>
                <w:bCs/>
              </w:rPr>
              <w:t>BALANCEAMENTO</w:t>
            </w:r>
            <w:r w:rsidRPr="001E19A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(</w:t>
            </w:r>
            <w:r w:rsidRPr="008A0228">
              <w:rPr>
                <w:rFonts w:cstheme="minorHAnsi"/>
                <w:sz w:val="24"/>
                <w:szCs w:val="24"/>
              </w:rPr>
              <w:t>Veículo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8A0228">
              <w:rPr>
                <w:rFonts w:cstheme="minorHAnsi"/>
                <w:sz w:val="24"/>
                <w:szCs w:val="24"/>
              </w:rPr>
              <w:t xml:space="preserve"> Renault Logan </w:t>
            </w:r>
            <w:r>
              <w:rPr>
                <w:rFonts w:cstheme="minorHAnsi"/>
                <w:sz w:val="24"/>
                <w:szCs w:val="24"/>
              </w:rPr>
              <w:t xml:space="preserve">e Voyage, </w:t>
            </w:r>
            <w:r w:rsidRPr="008A0228">
              <w:rPr>
                <w:rFonts w:cstheme="minorHAnsi"/>
                <w:sz w:val="24"/>
                <w:szCs w:val="24"/>
              </w:rPr>
              <w:t>Ano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8A0228">
              <w:rPr>
                <w:rFonts w:cstheme="minorHAnsi"/>
                <w:sz w:val="24"/>
                <w:szCs w:val="24"/>
              </w:rPr>
              <w:t xml:space="preserve"> 2018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8A0228">
              <w:rPr>
                <w:rFonts w:cstheme="minorHAnsi"/>
                <w:sz w:val="24"/>
                <w:szCs w:val="24"/>
              </w:rPr>
              <w:t>201</w:t>
            </w:r>
            <w:r>
              <w:rPr>
                <w:rFonts w:cstheme="minorHAnsi"/>
                <w:sz w:val="24"/>
                <w:szCs w:val="24"/>
              </w:rPr>
              <w:t>9)</w:t>
            </w:r>
          </w:p>
        </w:tc>
        <w:tc>
          <w:tcPr>
            <w:tcW w:w="567" w:type="dxa"/>
            <w:vAlign w:val="center"/>
          </w:tcPr>
          <w:p w:rsidR="004B5D7A" w:rsidRPr="00BF51B1" w:rsidRDefault="004B5D7A" w:rsidP="00393BC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Ser</w:t>
            </w:r>
          </w:p>
        </w:tc>
        <w:tc>
          <w:tcPr>
            <w:tcW w:w="624" w:type="dxa"/>
            <w:vAlign w:val="center"/>
          </w:tcPr>
          <w:p w:rsidR="004B5D7A" w:rsidRPr="004B5D7A" w:rsidRDefault="004B5D7A" w:rsidP="00393BC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B5D7A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vAlign w:val="center"/>
          </w:tcPr>
          <w:p w:rsidR="004B5D7A" w:rsidRPr="00BF51B1" w:rsidRDefault="004B5D7A" w:rsidP="00393BC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R$ </w:t>
            </w:r>
            <w:r w:rsidRPr="004B5D7A">
              <w:rPr>
                <w:rFonts w:cs="Arial"/>
                <w:b/>
                <w:bCs/>
                <w:sz w:val="24"/>
                <w:szCs w:val="24"/>
              </w:rPr>
              <w:t>XX,XX</w:t>
            </w:r>
          </w:p>
        </w:tc>
        <w:tc>
          <w:tcPr>
            <w:tcW w:w="1587" w:type="dxa"/>
            <w:vAlign w:val="center"/>
          </w:tcPr>
          <w:p w:rsidR="004B5D7A" w:rsidRPr="00BF51B1" w:rsidRDefault="004B5D7A" w:rsidP="00393BC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R$ </w:t>
            </w:r>
            <w:r w:rsidRPr="004B5D7A">
              <w:rPr>
                <w:rFonts w:cs="Arial"/>
                <w:b/>
                <w:bCs/>
                <w:sz w:val="24"/>
                <w:szCs w:val="24"/>
              </w:rPr>
              <w:t>XX,XX</w:t>
            </w:r>
          </w:p>
        </w:tc>
      </w:tr>
      <w:tr w:rsidR="004B5D7A" w:rsidRPr="00BF51B1" w:rsidTr="004B5D7A">
        <w:trPr>
          <w:trHeight w:val="751"/>
          <w:jc w:val="center"/>
        </w:trPr>
        <w:tc>
          <w:tcPr>
            <w:tcW w:w="704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F51B1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sz w:val="24"/>
                <w:szCs w:val="24"/>
              </w:rPr>
            </w:pPr>
            <w:r w:rsidRPr="004B5D7A">
              <w:rPr>
                <w:rFonts w:cstheme="minorHAnsi"/>
                <w:b/>
                <w:bCs/>
                <w:sz w:val="24"/>
                <w:szCs w:val="24"/>
              </w:rPr>
              <w:t>PNEU NOVO</w:t>
            </w:r>
            <w:r>
              <w:rPr>
                <w:rFonts w:cstheme="minorHAnsi"/>
                <w:sz w:val="24"/>
                <w:szCs w:val="24"/>
              </w:rPr>
              <w:t xml:space="preserve">-Modelo </w:t>
            </w:r>
            <w:r w:rsidRPr="004B5D7A">
              <w:rPr>
                <w:rFonts w:cstheme="minorHAnsi"/>
                <w:b/>
                <w:bCs/>
                <w:sz w:val="24"/>
                <w:szCs w:val="24"/>
              </w:rPr>
              <w:t>185/65 R15</w:t>
            </w:r>
            <w:r>
              <w:rPr>
                <w:rFonts w:cstheme="minorHAnsi"/>
                <w:sz w:val="24"/>
                <w:szCs w:val="24"/>
              </w:rPr>
              <w:t xml:space="preserve"> (similar ao GoodYear)</w:t>
            </w:r>
          </w:p>
        </w:tc>
        <w:tc>
          <w:tcPr>
            <w:tcW w:w="567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</w:t>
            </w:r>
          </w:p>
        </w:tc>
        <w:tc>
          <w:tcPr>
            <w:tcW w:w="624" w:type="dxa"/>
            <w:vAlign w:val="center"/>
          </w:tcPr>
          <w:p w:rsidR="004B5D7A" w:rsidRPr="004B5D7A" w:rsidRDefault="00C17287" w:rsidP="004B5D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R$ </w:t>
            </w:r>
            <w:r w:rsidRPr="004B5D7A">
              <w:rPr>
                <w:rFonts w:cs="Arial"/>
                <w:b/>
                <w:bCs/>
                <w:sz w:val="24"/>
                <w:szCs w:val="24"/>
              </w:rPr>
              <w:t>XX,XX</w:t>
            </w:r>
          </w:p>
        </w:tc>
        <w:tc>
          <w:tcPr>
            <w:tcW w:w="1587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R$ </w:t>
            </w:r>
            <w:r w:rsidRPr="004B5D7A">
              <w:rPr>
                <w:rFonts w:cs="Arial"/>
                <w:b/>
                <w:bCs/>
                <w:sz w:val="24"/>
                <w:szCs w:val="24"/>
              </w:rPr>
              <w:t>XX,XX</w:t>
            </w:r>
          </w:p>
        </w:tc>
      </w:tr>
      <w:tr w:rsidR="004B5D7A" w:rsidRPr="00BF51B1" w:rsidTr="004B5D7A">
        <w:trPr>
          <w:trHeight w:val="751"/>
          <w:jc w:val="center"/>
        </w:trPr>
        <w:tc>
          <w:tcPr>
            <w:tcW w:w="704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F51B1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sz w:val="24"/>
                <w:szCs w:val="24"/>
              </w:rPr>
            </w:pPr>
            <w:r w:rsidRPr="004B5D7A">
              <w:rPr>
                <w:rFonts w:cstheme="minorHAnsi"/>
                <w:b/>
                <w:bCs/>
                <w:sz w:val="24"/>
                <w:szCs w:val="24"/>
              </w:rPr>
              <w:t>PNEU NOVO</w:t>
            </w:r>
            <w:r>
              <w:rPr>
                <w:rFonts w:cstheme="minorHAnsi"/>
                <w:sz w:val="24"/>
                <w:szCs w:val="24"/>
              </w:rPr>
              <w:t xml:space="preserve">-Modelo </w:t>
            </w:r>
            <w:r w:rsidRPr="004B5D7A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4B5D7A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4B5D7A">
              <w:rPr>
                <w:rFonts w:cstheme="minorHAnsi"/>
                <w:b/>
                <w:bCs/>
                <w:sz w:val="24"/>
                <w:szCs w:val="24"/>
              </w:rPr>
              <w:t>5/</w:t>
            </w:r>
            <w:r w:rsidRPr="004B5D7A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4B5D7A">
              <w:rPr>
                <w:rFonts w:cstheme="minorHAnsi"/>
                <w:b/>
                <w:bCs/>
                <w:sz w:val="24"/>
                <w:szCs w:val="24"/>
              </w:rPr>
              <w:t>5 R15</w:t>
            </w:r>
            <w:r>
              <w:rPr>
                <w:rFonts w:cstheme="minorHAnsi"/>
                <w:sz w:val="24"/>
                <w:szCs w:val="24"/>
              </w:rPr>
              <w:t xml:space="preserve"> (similar ao GoodYear)</w:t>
            </w:r>
          </w:p>
        </w:tc>
        <w:tc>
          <w:tcPr>
            <w:tcW w:w="567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</w:t>
            </w:r>
          </w:p>
        </w:tc>
        <w:tc>
          <w:tcPr>
            <w:tcW w:w="624" w:type="dxa"/>
            <w:vAlign w:val="center"/>
          </w:tcPr>
          <w:p w:rsidR="004B5D7A" w:rsidRPr="004B5D7A" w:rsidRDefault="004B5D7A" w:rsidP="004B5D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B5D7A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R$ </w:t>
            </w:r>
            <w:r w:rsidRPr="004B5D7A">
              <w:rPr>
                <w:rFonts w:cs="Arial"/>
                <w:b/>
                <w:bCs/>
                <w:sz w:val="24"/>
                <w:szCs w:val="24"/>
              </w:rPr>
              <w:t>XX,XX</w:t>
            </w:r>
          </w:p>
        </w:tc>
        <w:tc>
          <w:tcPr>
            <w:tcW w:w="1587" w:type="dxa"/>
            <w:vAlign w:val="center"/>
          </w:tcPr>
          <w:p w:rsidR="004B5D7A" w:rsidRPr="00BF51B1" w:rsidRDefault="004B5D7A" w:rsidP="004B5D7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R$ </w:t>
            </w:r>
            <w:r w:rsidRPr="004B5D7A">
              <w:rPr>
                <w:rFonts w:cs="Arial"/>
                <w:b/>
                <w:bCs/>
                <w:sz w:val="24"/>
                <w:szCs w:val="24"/>
              </w:rPr>
              <w:t>XX,XX</w:t>
            </w:r>
          </w:p>
        </w:tc>
      </w:tr>
    </w:tbl>
    <w:p w:rsidR="00B64C55" w:rsidRPr="00B376CA" w:rsidRDefault="00B64C55" w:rsidP="00B64C55">
      <w:pPr>
        <w:spacing w:before="120" w:line="360" w:lineRule="auto"/>
        <w:jc w:val="both"/>
        <w:rPr>
          <w:rFonts w:cs="Arial"/>
          <w:b/>
          <w:bCs/>
          <w:sz w:val="24"/>
          <w:szCs w:val="24"/>
        </w:rPr>
      </w:pPr>
      <w:r w:rsidRPr="00D24FE9">
        <w:rPr>
          <w:rFonts w:cs="Arial"/>
          <w:sz w:val="24"/>
          <w:szCs w:val="24"/>
        </w:rPr>
        <w:t xml:space="preserve">PRAZO DE VALIDADE DA PROPOSTA: </w:t>
      </w:r>
      <w:r w:rsidRPr="00B376CA">
        <w:rPr>
          <w:rFonts w:cs="Arial"/>
          <w:b/>
          <w:bCs/>
          <w:sz w:val="24"/>
          <w:szCs w:val="24"/>
        </w:rPr>
        <w:t>30 (trinta dias)</w:t>
      </w:r>
    </w:p>
    <w:p w:rsidR="00B64C55" w:rsidRPr="00D24FE9" w:rsidRDefault="00B64C55" w:rsidP="00B64C55">
      <w:pPr>
        <w:spacing w:line="360" w:lineRule="auto"/>
        <w:jc w:val="both"/>
        <w:rPr>
          <w:rFonts w:cs="Arial"/>
          <w:sz w:val="24"/>
          <w:szCs w:val="24"/>
        </w:rPr>
      </w:pPr>
      <w:r w:rsidRPr="00D24FE9">
        <w:rPr>
          <w:rFonts w:cs="Arial"/>
          <w:sz w:val="24"/>
          <w:szCs w:val="24"/>
        </w:rPr>
        <w:t>Declaramos que cumpriremos integralmente as especificações, garantia</w:t>
      </w:r>
      <w:r>
        <w:rPr>
          <w:rFonts w:cs="Arial"/>
          <w:sz w:val="24"/>
          <w:szCs w:val="24"/>
        </w:rPr>
        <w:t>s</w:t>
      </w:r>
      <w:r w:rsidRPr="00D24FE9">
        <w:rPr>
          <w:rFonts w:cs="Arial"/>
          <w:sz w:val="24"/>
          <w:szCs w:val="24"/>
        </w:rPr>
        <w:t xml:space="preserve">, condições e prazos </w:t>
      </w:r>
      <w:r>
        <w:rPr>
          <w:rFonts w:cs="Arial"/>
          <w:sz w:val="24"/>
          <w:szCs w:val="24"/>
        </w:rPr>
        <w:t xml:space="preserve">constantes no </w:t>
      </w:r>
      <w:r w:rsidR="00C17287">
        <w:rPr>
          <w:rFonts w:cs="Arial"/>
          <w:sz w:val="24"/>
          <w:szCs w:val="24"/>
        </w:rPr>
        <w:t>DFD (Documento de Formalização de Demanda) em</w:t>
      </w:r>
      <w:r>
        <w:rPr>
          <w:rFonts w:cs="Arial"/>
          <w:sz w:val="24"/>
          <w:szCs w:val="24"/>
        </w:rPr>
        <w:t xml:space="preserve"> anexo</w:t>
      </w:r>
      <w:r w:rsidRPr="00D24FE9">
        <w:rPr>
          <w:rFonts w:cs="Arial"/>
          <w:sz w:val="24"/>
          <w:szCs w:val="24"/>
        </w:rPr>
        <w:t>.</w:t>
      </w:r>
    </w:p>
    <w:p w:rsidR="00B64C55" w:rsidRDefault="00B64C55" w:rsidP="00B64C55">
      <w:pPr>
        <w:spacing w:after="480" w:line="360" w:lineRule="auto"/>
        <w:jc w:val="right"/>
        <w:rPr>
          <w:rFonts w:cs="Arial"/>
          <w:sz w:val="24"/>
          <w:szCs w:val="24"/>
        </w:rPr>
      </w:pPr>
      <w:r w:rsidRPr="00D24FE9">
        <w:rPr>
          <w:rFonts w:cs="Arial"/>
          <w:sz w:val="24"/>
          <w:szCs w:val="24"/>
        </w:rPr>
        <w:t>Sumaré, ___</w:t>
      </w:r>
      <w:r>
        <w:rPr>
          <w:rFonts w:cs="Arial"/>
          <w:sz w:val="24"/>
          <w:szCs w:val="24"/>
        </w:rPr>
        <w:t>_</w:t>
      </w:r>
      <w:r w:rsidRPr="00D24FE9">
        <w:rPr>
          <w:rFonts w:cs="Arial"/>
          <w:sz w:val="24"/>
          <w:szCs w:val="24"/>
        </w:rPr>
        <w:t>_de_____</w:t>
      </w:r>
      <w:r>
        <w:rPr>
          <w:rFonts w:cs="Arial"/>
          <w:sz w:val="24"/>
          <w:szCs w:val="24"/>
        </w:rPr>
        <w:t>__</w:t>
      </w:r>
      <w:r w:rsidRPr="00D24FE9">
        <w:rPr>
          <w:rFonts w:cs="Arial"/>
          <w:sz w:val="24"/>
          <w:szCs w:val="24"/>
        </w:rPr>
        <w:t>______202</w:t>
      </w:r>
      <w:r>
        <w:rPr>
          <w:rFonts w:cs="Arial"/>
          <w:sz w:val="24"/>
          <w:szCs w:val="24"/>
        </w:rPr>
        <w:t>5</w:t>
      </w:r>
      <w:r w:rsidRPr="00D24FE9">
        <w:rPr>
          <w:rFonts w:cs="Arial"/>
          <w:sz w:val="24"/>
          <w:szCs w:val="24"/>
        </w:rPr>
        <w:t>.</w:t>
      </w:r>
    </w:p>
    <w:p w:rsidR="004B5D7A" w:rsidRDefault="004B5D7A" w:rsidP="00B64C55">
      <w:pPr>
        <w:spacing w:after="480" w:line="360" w:lineRule="auto"/>
        <w:jc w:val="right"/>
        <w:rPr>
          <w:rFonts w:cs="Arial"/>
          <w:sz w:val="24"/>
          <w:szCs w:val="24"/>
        </w:rPr>
      </w:pPr>
    </w:p>
    <w:p w:rsidR="00B64C55" w:rsidRDefault="00B64C55" w:rsidP="00B64C55">
      <w:pPr>
        <w:spacing w:after="0" w:line="360" w:lineRule="auto"/>
        <w:jc w:val="center"/>
        <w:rPr>
          <w:rFonts w:cs="Arial"/>
          <w:sz w:val="24"/>
          <w:szCs w:val="24"/>
        </w:rPr>
      </w:pPr>
      <w:r w:rsidRPr="00D24FE9">
        <w:rPr>
          <w:rFonts w:cs="Arial"/>
          <w:sz w:val="24"/>
          <w:szCs w:val="24"/>
        </w:rPr>
        <w:t>_________________________________________</w:t>
      </w:r>
    </w:p>
    <w:p w:rsidR="00B64C55" w:rsidRPr="004B5D7A" w:rsidRDefault="00B64C55" w:rsidP="00B64C55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4B5D7A">
        <w:rPr>
          <w:rFonts w:cs="Arial"/>
          <w:b/>
          <w:bCs/>
          <w:sz w:val="24"/>
          <w:szCs w:val="24"/>
        </w:rPr>
        <w:t>Assinatura</w:t>
      </w:r>
    </w:p>
    <w:p w:rsidR="00B64C55" w:rsidRPr="004B5D7A" w:rsidRDefault="00B64C55" w:rsidP="004B5D7A">
      <w:pPr>
        <w:spacing w:line="360" w:lineRule="auto"/>
        <w:rPr>
          <w:rFonts w:cs="Arial"/>
          <w:b/>
          <w:bCs/>
          <w:sz w:val="24"/>
          <w:szCs w:val="24"/>
        </w:rPr>
      </w:pPr>
      <w:r w:rsidRPr="004B5D7A">
        <w:rPr>
          <w:rFonts w:cs="Arial"/>
          <w:b/>
          <w:bCs/>
          <w:sz w:val="24"/>
          <w:szCs w:val="24"/>
        </w:rPr>
        <w:t>Responsável:</w:t>
      </w:r>
    </w:p>
    <w:p w:rsidR="00B64C55" w:rsidRDefault="00B64C55" w:rsidP="004B5D7A">
      <w:pPr>
        <w:spacing w:line="360" w:lineRule="auto"/>
        <w:rPr>
          <w:rFonts w:cs="Arial"/>
          <w:sz w:val="24"/>
          <w:szCs w:val="24"/>
        </w:rPr>
      </w:pPr>
      <w:r w:rsidRPr="004B5D7A">
        <w:rPr>
          <w:rFonts w:cs="Arial"/>
          <w:b/>
          <w:bCs/>
          <w:sz w:val="24"/>
          <w:szCs w:val="24"/>
        </w:rPr>
        <w:t>Razão social</w:t>
      </w:r>
      <w:r>
        <w:rPr>
          <w:rFonts w:cs="Arial"/>
          <w:sz w:val="24"/>
          <w:szCs w:val="24"/>
        </w:rPr>
        <w:t>:</w:t>
      </w:r>
    </w:p>
    <w:p w:rsidR="00B64C55" w:rsidRPr="004B5D7A" w:rsidRDefault="00B64C55" w:rsidP="004B5D7A">
      <w:pPr>
        <w:spacing w:line="360" w:lineRule="auto"/>
        <w:rPr>
          <w:rFonts w:cs="Arial"/>
          <w:b/>
          <w:bCs/>
          <w:sz w:val="24"/>
          <w:szCs w:val="24"/>
        </w:rPr>
      </w:pPr>
      <w:r w:rsidRPr="004B5D7A">
        <w:rPr>
          <w:rFonts w:cs="Arial"/>
          <w:b/>
          <w:bCs/>
          <w:sz w:val="24"/>
          <w:szCs w:val="24"/>
        </w:rPr>
        <w:t xml:space="preserve">CNPJ: </w:t>
      </w:r>
    </w:p>
    <w:p w:rsidR="00316ECF" w:rsidRDefault="00316ECF"/>
    <w:sectPr w:rsidR="00316ECF" w:rsidSect="00B64C55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E9C" w:rsidRDefault="00AC1E9C">
      <w:pPr>
        <w:spacing w:after="0" w:line="240" w:lineRule="auto"/>
      </w:pPr>
      <w:r>
        <w:separator/>
      </w:r>
    </w:p>
  </w:endnote>
  <w:endnote w:type="continuationSeparator" w:id="0">
    <w:p w:rsidR="00AC1E9C" w:rsidRDefault="00AC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4308" w:rsidRDefault="009E430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:rsidR="009E4308" w:rsidRPr="006D1E9A" w:rsidRDefault="00000000" w:rsidP="00D70ECD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3181A" wp14:editId="43D05E0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8ABE66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:rsidR="009E4308" w:rsidRPr="006D1E9A" w:rsidRDefault="00000000" w:rsidP="00D70ECD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4308" w:rsidRDefault="009E430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E9C" w:rsidRDefault="00AC1E9C">
      <w:pPr>
        <w:spacing w:after="0" w:line="240" w:lineRule="auto"/>
      </w:pPr>
      <w:r>
        <w:separator/>
      </w:r>
    </w:p>
  </w:footnote>
  <w:footnote w:type="continuationSeparator" w:id="0">
    <w:p w:rsidR="00AC1E9C" w:rsidRDefault="00AC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4308" w:rsidRPr="006D1E9A" w:rsidRDefault="00000000" w:rsidP="00D70ECD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F7806BA" wp14:editId="7AA6E14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790250" id="Agrupar 1" o:spid="_x0000_s1026" style="position:absolute;margin-left:-68.95pt;margin-top:.2pt;width:595.1pt;height:808.7pt;z-index:-251656192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F1CC36B" wp14:editId="3D81D848">
          <wp:extent cx="1501253" cy="525439"/>
          <wp:effectExtent l="0" t="0" r="3810" b="8255"/>
          <wp:docPr id="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55"/>
    <w:rsid w:val="00024E93"/>
    <w:rsid w:val="001E19AD"/>
    <w:rsid w:val="003058EE"/>
    <w:rsid w:val="00316ECF"/>
    <w:rsid w:val="004B5D7A"/>
    <w:rsid w:val="004E2E0A"/>
    <w:rsid w:val="00626AB0"/>
    <w:rsid w:val="0082561C"/>
    <w:rsid w:val="008D3DDB"/>
    <w:rsid w:val="009E4308"/>
    <w:rsid w:val="00AC1E9C"/>
    <w:rsid w:val="00B64C55"/>
    <w:rsid w:val="00C17287"/>
    <w:rsid w:val="00D36D5D"/>
    <w:rsid w:val="00DD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C18"/>
  <w15:chartTrackingRefBased/>
  <w15:docId w15:val="{DE2FE4B7-D2BF-423F-8E84-6CD7CF36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D7A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6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4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4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4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4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4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4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4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4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4C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4C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4C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4C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4C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4C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4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6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4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64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4C5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64C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4C55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64C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4C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4C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64C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- Compras - CMS</dc:creator>
  <cp:keywords/>
  <dc:description/>
  <cp:lastModifiedBy>Wesley - Compras - CMS</cp:lastModifiedBy>
  <cp:revision>4</cp:revision>
  <dcterms:created xsi:type="dcterms:W3CDTF">2025-04-03T13:46:00Z</dcterms:created>
  <dcterms:modified xsi:type="dcterms:W3CDTF">2025-09-18T16:22:00Z</dcterms:modified>
</cp:coreProperties>
</file>