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214"/>
      </w:tblGrid>
      <w:tr w:rsidR="00144E57" w:rsidRPr="002F1797" w14:paraId="6129490E" w14:textId="77777777" w:rsidTr="00C66A5E">
        <w:trPr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98"/>
            </w:tblGrid>
            <w:tr w:rsidR="00144E57" w:rsidRPr="002F1797" w14:paraId="16162E70" w14:textId="77777777" w:rsidTr="00C66A5E">
              <w:trPr>
                <w:jc w:val="center"/>
              </w:trPr>
              <w:tc>
                <w:tcPr>
                  <w:tcW w:w="8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DC9FC" w14:textId="77777777" w:rsidR="00112B3D" w:rsidRPr="000018B3" w:rsidRDefault="00112B3D" w:rsidP="00112B3D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permStart w:id="1261438050" w:edGrp="everyone"/>
                  <w:r w:rsidRPr="000018B3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ANEXO II - PROPOSTA COMERCIAL</w:t>
                  </w:r>
                </w:p>
                <w:p w14:paraId="221A9700" w14:textId="77777777" w:rsidR="00112B3D" w:rsidRPr="000018B3" w:rsidRDefault="00112B3D" w:rsidP="00112B3D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0018B3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À CÂMARA MUNICIPAL DE SUMARÉ</w:t>
                  </w:r>
                </w:p>
                <w:p w14:paraId="711F954B" w14:textId="77777777" w:rsidR="00112B3D" w:rsidRPr="000018B3" w:rsidRDefault="00112B3D" w:rsidP="00112B3D">
                  <w:pPr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  <w:p w14:paraId="63AF4439" w14:textId="77777777" w:rsidR="00112B3D" w:rsidRPr="000018B3" w:rsidRDefault="00112B3D" w:rsidP="00112B3D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0018B3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Razão Social:</w:t>
                  </w:r>
                </w:p>
                <w:p w14:paraId="55D920CA" w14:textId="77777777" w:rsidR="00112B3D" w:rsidRPr="000018B3" w:rsidRDefault="00112B3D" w:rsidP="00112B3D">
                  <w:pPr>
                    <w:spacing w:line="360" w:lineRule="auto"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0018B3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CNPJ:</w:t>
                  </w:r>
                </w:p>
                <w:p w14:paraId="05CBB64F" w14:textId="77777777" w:rsidR="00112B3D" w:rsidRPr="000018B3" w:rsidRDefault="00112B3D" w:rsidP="00112B3D">
                  <w:pPr>
                    <w:spacing w:line="360" w:lineRule="auto"/>
                    <w:jc w:val="both"/>
                    <w:rPr>
                      <w:rFonts w:ascii="Calibri" w:eastAsiaTheme="minorHAnsi" w:hAnsi="Calibri" w:cs="Calibri"/>
                      <w:b/>
                      <w:sz w:val="24"/>
                      <w:szCs w:val="24"/>
                    </w:rPr>
                  </w:pPr>
                  <w:r w:rsidRPr="000018B3">
                    <w:rPr>
                      <w:rFonts w:ascii="Calibri" w:eastAsiaTheme="minorHAnsi" w:hAnsi="Calibri" w:cs="Calibri"/>
                      <w:b/>
                      <w:sz w:val="24"/>
                      <w:szCs w:val="24"/>
                    </w:rPr>
                    <w:t>E-mail:</w:t>
                  </w:r>
                </w:p>
                <w:p w14:paraId="638C0BFB" w14:textId="0EB4895C" w:rsidR="00112B3D" w:rsidRPr="000018B3" w:rsidRDefault="00112B3D" w:rsidP="00112B3D">
                  <w:pPr>
                    <w:spacing w:line="360" w:lineRule="auto"/>
                    <w:jc w:val="both"/>
                    <w:rPr>
                      <w:rFonts w:ascii="Calibri" w:eastAsiaTheme="minorHAnsi" w:hAnsi="Calibri" w:cs="Calibri"/>
                      <w:b/>
                      <w:sz w:val="24"/>
                      <w:szCs w:val="24"/>
                    </w:rPr>
                  </w:pPr>
                  <w:r w:rsidRPr="000018B3">
                    <w:rPr>
                      <w:rFonts w:ascii="Calibri" w:eastAsiaTheme="minorHAnsi" w:hAnsi="Calibri" w:cs="Calibri"/>
                      <w:b/>
                      <w:sz w:val="24"/>
                      <w:szCs w:val="24"/>
                    </w:rPr>
                    <w:t>Tel.:</w:t>
                  </w:r>
                </w:p>
                <w:p w14:paraId="54C68CA3" w14:textId="328CF374" w:rsidR="00112B3D" w:rsidRDefault="00112B3D" w:rsidP="00112B3D">
                  <w:pPr>
                    <w:jc w:val="both"/>
                    <w:rPr>
                      <w:rFonts w:ascii="Calibri" w:eastAsia="Times New Roman" w:hAnsi="Calibri" w:cs="Calibri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  <w:r w:rsidRPr="000018B3">
                    <w:rPr>
                      <w:rFonts w:ascii="Calibri" w:eastAsia="Times New Roman" w:hAnsi="Calibri" w:cs="Calibri"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Proposta que faz para </w:t>
                  </w:r>
                  <w:r w:rsidRPr="000018B3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sz w:val="24"/>
                      <w:szCs w:val="24"/>
                      <w:lang w:eastAsia="pt-BR"/>
                    </w:rPr>
                    <w:t>aquisição de seguro</w:t>
                  </w:r>
                  <w:r w:rsidR="00E45B42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0018B3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sz w:val="24"/>
                      <w:szCs w:val="24"/>
                      <w:lang w:eastAsia="pt-BR"/>
                    </w:rPr>
                    <w:t>para 05 (cinco) veículos zero km da Frota da Câmara Municipal de Sumaré – Fiat, Modelo Cronos/2024</w:t>
                  </w:r>
                  <w:r w:rsidRPr="000018B3">
                    <w:rPr>
                      <w:rFonts w:ascii="Calibri" w:eastAsia="Times New Roman" w:hAnsi="Calibri" w:cs="Calibri"/>
                      <w:color w:val="000000" w:themeColor="text1"/>
                      <w:sz w:val="24"/>
                      <w:szCs w:val="24"/>
                      <w:lang w:eastAsia="pt-BR"/>
                    </w:rPr>
                    <w:t>. O valor total para aquisição do objeto é de R$_______________, já inclusos todos os custos necessários tais como impostos, taxas, tributos e quaisquer outras despesas que incidam ou venham a incidir sobre a contratação.</w:t>
                  </w:r>
                </w:p>
                <w:p w14:paraId="6C185D60" w14:textId="77777777" w:rsidR="00112B3D" w:rsidRPr="000018B3" w:rsidRDefault="00112B3D" w:rsidP="00112B3D">
                  <w:pPr>
                    <w:jc w:val="both"/>
                    <w:rPr>
                      <w:rFonts w:ascii="Calibri" w:eastAsia="Times New Roman" w:hAnsi="Calibri" w:cs="Calibri"/>
                      <w:color w:val="000000" w:themeColor="text1"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85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3991"/>
                    <w:gridCol w:w="633"/>
                    <w:gridCol w:w="574"/>
                    <w:gridCol w:w="1480"/>
                    <w:gridCol w:w="1337"/>
                  </w:tblGrid>
                  <w:tr w:rsidR="00112B3D" w:rsidRPr="000018B3" w14:paraId="1DC7778B" w14:textId="77777777" w:rsidTr="00EE3A15">
                    <w:trPr>
                      <w:trHeight w:val="64"/>
                    </w:trPr>
                    <w:tc>
                      <w:tcPr>
                        <w:tcW w:w="566" w:type="dxa"/>
                        <w:shd w:val="clear" w:color="000000" w:fill="D9E2F3"/>
                        <w:vAlign w:val="center"/>
                        <w:hideMark/>
                      </w:tcPr>
                      <w:p w14:paraId="600E37BC" w14:textId="77777777" w:rsidR="00112B3D" w:rsidRPr="000018B3" w:rsidRDefault="00112B3D" w:rsidP="00112B3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</w:pPr>
                        <w:r w:rsidRPr="000018B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  <w:t>Item</w:t>
                        </w:r>
                      </w:p>
                    </w:tc>
                    <w:tc>
                      <w:tcPr>
                        <w:tcW w:w="4033" w:type="dxa"/>
                        <w:shd w:val="clear" w:color="000000" w:fill="D9E2F3"/>
                        <w:vAlign w:val="center"/>
                        <w:hideMark/>
                      </w:tcPr>
                      <w:p w14:paraId="1C7CFE11" w14:textId="77777777" w:rsidR="00112B3D" w:rsidRPr="000018B3" w:rsidRDefault="00112B3D" w:rsidP="00112B3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</w:pPr>
                        <w:r w:rsidRPr="000018B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  <w:t>Descrição</w:t>
                        </w:r>
                      </w:p>
                    </w:tc>
                    <w:tc>
                      <w:tcPr>
                        <w:tcW w:w="567" w:type="dxa"/>
                        <w:shd w:val="clear" w:color="000000" w:fill="D9E2F3"/>
                        <w:vAlign w:val="center"/>
                      </w:tcPr>
                      <w:p w14:paraId="022B92B1" w14:textId="77777777" w:rsidR="00112B3D" w:rsidRPr="000018B3" w:rsidRDefault="00112B3D" w:rsidP="00112B3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</w:pPr>
                        <w:r w:rsidRPr="000018B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  <w:t>Unid.</w:t>
                        </w:r>
                      </w:p>
                    </w:tc>
                    <w:tc>
                      <w:tcPr>
                        <w:tcW w:w="575" w:type="dxa"/>
                        <w:shd w:val="clear" w:color="000000" w:fill="D9E2F3"/>
                        <w:vAlign w:val="center"/>
                      </w:tcPr>
                      <w:p w14:paraId="5CA752D6" w14:textId="77777777" w:rsidR="00112B3D" w:rsidRPr="000018B3" w:rsidRDefault="00112B3D" w:rsidP="00112B3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</w:pPr>
                        <w:r w:rsidRPr="000018B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  <w:t xml:space="preserve">Qtd. </w:t>
                        </w:r>
                      </w:p>
                    </w:tc>
                    <w:tc>
                      <w:tcPr>
                        <w:tcW w:w="1491" w:type="dxa"/>
                        <w:shd w:val="clear" w:color="000000" w:fill="D9E2F3"/>
                      </w:tcPr>
                      <w:p w14:paraId="1A21C0FA" w14:textId="77777777" w:rsidR="00112B3D" w:rsidRPr="000018B3" w:rsidRDefault="00112B3D" w:rsidP="00112B3D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</w:pPr>
                        <w:r w:rsidRPr="000018B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  <w:t>Valor  Unitário</w:t>
                        </w:r>
                      </w:p>
                    </w:tc>
                    <w:tc>
                      <w:tcPr>
                        <w:tcW w:w="1350" w:type="dxa"/>
                        <w:shd w:val="clear" w:color="000000" w:fill="D9E2F3"/>
                      </w:tcPr>
                      <w:p w14:paraId="1BF4EA26" w14:textId="77777777" w:rsidR="00112B3D" w:rsidRPr="000018B3" w:rsidRDefault="00112B3D" w:rsidP="00112B3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</w:pPr>
                        <w:r w:rsidRPr="000018B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  <w:t>Valor Total</w:t>
                        </w:r>
                      </w:p>
                    </w:tc>
                  </w:tr>
                  <w:tr w:rsidR="00112B3D" w:rsidRPr="000018B3" w14:paraId="207472A1" w14:textId="77777777" w:rsidTr="00EE3A15">
                    <w:trPr>
                      <w:trHeight w:val="318"/>
                    </w:trPr>
                    <w:tc>
                      <w:tcPr>
                        <w:tcW w:w="566" w:type="dxa"/>
                        <w:shd w:val="clear" w:color="auto" w:fill="auto"/>
                        <w:vAlign w:val="center"/>
                        <w:hideMark/>
                      </w:tcPr>
                      <w:p w14:paraId="0841CAC5" w14:textId="77777777" w:rsidR="00112B3D" w:rsidRPr="000018B3" w:rsidRDefault="00112B3D" w:rsidP="00112B3D">
                        <w:pPr>
                          <w:spacing w:after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</w:pPr>
                        <w:r w:rsidRPr="000018B3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lang w:eastAsia="pt-BR"/>
                          </w:rPr>
                          <w:t>1</w:t>
                        </w:r>
                      </w:p>
                    </w:tc>
                    <w:tc>
                      <w:tcPr>
                        <w:tcW w:w="4033" w:type="dxa"/>
                        <w:shd w:val="clear" w:color="auto" w:fill="auto"/>
                        <w:vAlign w:val="center"/>
                        <w:hideMark/>
                      </w:tcPr>
                      <w:p w14:paraId="5F0C8EAD" w14:textId="07DB1463" w:rsidR="00112B3D" w:rsidRPr="000018B3" w:rsidRDefault="00112B3D" w:rsidP="00112B3D">
                        <w:pPr>
                          <w:spacing w:after="0"/>
                          <w:jc w:val="both"/>
                          <w:rPr>
                            <w:rFonts w:ascii="Calibri" w:eastAsia="Times New Roman" w:hAnsi="Calibri" w:cs="Calibri"/>
                            <w:color w:val="000000" w:themeColor="text1"/>
                            <w:lang w:eastAsia="pt-BR"/>
                          </w:rPr>
                        </w:pPr>
                        <w:r w:rsidRPr="000018B3">
                          <w:rPr>
                            <w:rFonts w:ascii="Calibri" w:eastAsia="Times New Roman" w:hAnsi="Calibri" w:cs="Calibri"/>
                            <w:color w:val="000000" w:themeColor="text1"/>
                            <w:lang w:eastAsia="pt-BR"/>
                          </w:rPr>
                          <w:t>Contratação de empresa especializada para segurar</w:t>
                        </w:r>
                        <w:r w:rsidR="00416089">
                          <w:rPr>
                            <w:rFonts w:ascii="Calibri" w:eastAsia="Times New Roman" w:hAnsi="Calibri" w:cs="Calibri"/>
                            <w:color w:val="000000" w:themeColor="text1"/>
                            <w:lang w:eastAsia="pt-BR"/>
                          </w:rPr>
                          <w:t xml:space="preserve"> </w:t>
                        </w:r>
                        <w:r w:rsidRPr="000018B3">
                          <w:rPr>
                            <w:rFonts w:ascii="Calibri" w:eastAsia="Times New Roman" w:hAnsi="Calibri" w:cs="Calibri"/>
                            <w:color w:val="000000" w:themeColor="text1"/>
                            <w:lang w:eastAsia="pt-BR"/>
                          </w:rPr>
                          <w:t>veículo zero Km, com cobertura nacional contra danos materiais decorrentes de sinistros de roubo ou furto, incêndio, colisão, danos causados pela natureza, responsabilidade civil, acidente pessoal por passageiro e assistência 24 (vinte e quatro) horas.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7FCA7C01" w14:textId="77777777" w:rsidR="00112B3D" w:rsidRPr="000018B3" w:rsidRDefault="00112B3D" w:rsidP="00112B3D">
                        <w:pPr>
                          <w:spacing w:after="0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lang w:eastAsia="pt-BR"/>
                          </w:rPr>
                        </w:pPr>
                        <w:r w:rsidRPr="000018B3">
                          <w:rPr>
                            <w:rFonts w:ascii="Calibri" w:eastAsia="Times New Roman" w:hAnsi="Calibri" w:cs="Calibri"/>
                            <w:color w:val="000000"/>
                            <w:lang w:eastAsia="pt-BR"/>
                          </w:rPr>
                          <w:t>unid.</w:t>
                        </w:r>
                      </w:p>
                    </w:tc>
                    <w:tc>
                      <w:tcPr>
                        <w:tcW w:w="575" w:type="dxa"/>
                        <w:shd w:val="clear" w:color="auto" w:fill="auto"/>
                        <w:vAlign w:val="center"/>
                      </w:tcPr>
                      <w:p w14:paraId="1604278E" w14:textId="77777777" w:rsidR="00112B3D" w:rsidRPr="000018B3" w:rsidRDefault="00112B3D" w:rsidP="00112B3D">
                        <w:pPr>
                          <w:spacing w:after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t-BR"/>
                          </w:rPr>
                        </w:pPr>
                        <w:r w:rsidRPr="000018B3">
                          <w:rPr>
                            <w:rFonts w:ascii="Calibri" w:eastAsia="Times New Roman" w:hAnsi="Calibri" w:cs="Calibri"/>
                            <w:color w:val="000000"/>
                            <w:lang w:eastAsia="pt-BR"/>
                          </w:rPr>
                          <w:t>05</w:t>
                        </w:r>
                      </w:p>
                    </w:tc>
                    <w:tc>
                      <w:tcPr>
                        <w:tcW w:w="1491" w:type="dxa"/>
                      </w:tcPr>
                      <w:p w14:paraId="386E295C" w14:textId="77777777" w:rsidR="00112B3D" w:rsidRPr="000018B3" w:rsidRDefault="00112B3D" w:rsidP="00112B3D">
                        <w:pPr>
                          <w:spacing w:after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5357FCB" w14:textId="77777777" w:rsidR="00112B3D" w:rsidRPr="000018B3" w:rsidRDefault="00112B3D" w:rsidP="00112B3D">
                        <w:pPr>
                          <w:spacing w:after="0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pt-BR"/>
                          </w:rPr>
                        </w:pPr>
                      </w:p>
                    </w:tc>
                  </w:tr>
                </w:tbl>
                <w:p w14:paraId="2E5E42E9" w14:textId="77777777" w:rsidR="00112B3D" w:rsidRPr="000018B3" w:rsidRDefault="00112B3D" w:rsidP="00112B3D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139B5DD" w14:textId="77777777" w:rsidR="00112B3D" w:rsidRPr="000018B3" w:rsidRDefault="00112B3D" w:rsidP="00112B3D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018B3">
                    <w:rPr>
                      <w:rFonts w:ascii="Calibri" w:hAnsi="Calibri" w:cs="Calibri"/>
                      <w:sz w:val="24"/>
                      <w:szCs w:val="24"/>
                    </w:rPr>
                    <w:t>Prazo de validade da proposta: 60 dias.</w:t>
                  </w:r>
                </w:p>
                <w:p w14:paraId="4E02DB97" w14:textId="77777777" w:rsidR="00112B3D" w:rsidRPr="000018B3" w:rsidRDefault="00112B3D" w:rsidP="00112B3D">
                  <w:pPr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EAF16E1" w14:textId="77777777" w:rsidR="00112B3D" w:rsidRPr="000018B3" w:rsidRDefault="00112B3D" w:rsidP="00112B3D">
                  <w:pPr>
                    <w:spacing w:line="259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018B3">
                    <w:rPr>
                      <w:rFonts w:ascii="Calibri" w:hAnsi="Calibri" w:cs="Calibri"/>
                      <w:sz w:val="24"/>
                      <w:szCs w:val="24"/>
                    </w:rPr>
                    <w:t>Declaramos que cumpriremos integralmente as especificações, garantia, condições e prazos descritos no Termo de Referência.</w:t>
                  </w:r>
                </w:p>
                <w:p w14:paraId="3EFE20F3" w14:textId="77777777" w:rsidR="00112B3D" w:rsidRDefault="00112B3D" w:rsidP="00112B3D">
                  <w:pPr>
                    <w:spacing w:line="360" w:lineRule="auto"/>
                    <w:jc w:val="right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E0DAC92" w14:textId="7DC30E07" w:rsidR="00112B3D" w:rsidRPr="000018B3" w:rsidRDefault="00112B3D" w:rsidP="00112B3D">
                  <w:pPr>
                    <w:spacing w:line="360" w:lineRule="auto"/>
                    <w:jc w:val="right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018B3">
                    <w:rPr>
                      <w:rFonts w:ascii="Calibri" w:hAnsi="Calibri" w:cs="Calibri"/>
                      <w:sz w:val="24"/>
                      <w:szCs w:val="24"/>
                    </w:rPr>
                    <w:t>Sumaré,____de___________202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</w:p>
                <w:p w14:paraId="6128852C" w14:textId="77777777" w:rsidR="00112B3D" w:rsidRDefault="00112B3D" w:rsidP="00112B3D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018B3">
                    <w:rPr>
                      <w:rFonts w:ascii="Calibri" w:hAnsi="Calibri" w:cs="Calibri"/>
                      <w:sz w:val="24"/>
                      <w:szCs w:val="24"/>
                    </w:rPr>
                    <w:t>___________________________________________</w:t>
                  </w:r>
                </w:p>
                <w:p w14:paraId="6DA26063" w14:textId="49D9CF59" w:rsidR="00112B3D" w:rsidRPr="000018B3" w:rsidRDefault="00112B3D" w:rsidP="00112B3D">
                  <w:pPr>
                    <w:spacing w:line="36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9589FD8" w14:textId="77777777" w:rsidR="00112B3D" w:rsidRPr="000018B3" w:rsidRDefault="00112B3D" w:rsidP="00112B3D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018B3">
                    <w:rPr>
                      <w:rFonts w:ascii="Calibri" w:hAnsi="Calibri" w:cs="Calibri"/>
                      <w:sz w:val="24"/>
                      <w:szCs w:val="24"/>
                    </w:rPr>
                    <w:t>Assinatura</w:t>
                  </w:r>
                </w:p>
                <w:p w14:paraId="23412ADD" w14:textId="3A9338D5" w:rsidR="00144E57" w:rsidRPr="00A35CBE" w:rsidRDefault="00144E57" w:rsidP="00112B3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12B3D" w:rsidRPr="002F1797" w14:paraId="3DD84E43" w14:textId="77777777" w:rsidTr="00C66A5E">
              <w:trPr>
                <w:jc w:val="center"/>
              </w:trPr>
              <w:tc>
                <w:tcPr>
                  <w:tcW w:w="89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68A67" w14:textId="2AAFBED4" w:rsidR="00112B3D" w:rsidRPr="000018B3" w:rsidRDefault="00112B3D" w:rsidP="00112B3D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6C004378" w14:textId="77777777" w:rsidR="00144E57" w:rsidRPr="002F1797" w:rsidRDefault="00144E57" w:rsidP="00C66A5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261438050"/>
    </w:tbl>
    <w:p w14:paraId="5537D779" w14:textId="77777777" w:rsidR="0010177F" w:rsidRPr="00144E57" w:rsidRDefault="0010177F" w:rsidP="00144E57"/>
    <w:sectPr w:rsidR="0010177F" w:rsidRPr="00144E57" w:rsidSect="00561EAB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D566" w14:textId="77777777" w:rsidR="00187BEB" w:rsidRPr="006D1E9A" w:rsidRDefault="00187BEB" w:rsidP="006D1E9A">
      <w:r>
        <w:separator/>
      </w:r>
    </w:p>
  </w:endnote>
  <w:endnote w:type="continuationSeparator" w:id="0">
    <w:p w14:paraId="381B8109" w14:textId="77777777" w:rsidR="00187BEB" w:rsidRPr="006D1E9A" w:rsidRDefault="00187BEB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0F7DF" w14:textId="77777777" w:rsidR="00187BEB" w:rsidRPr="006D1E9A" w:rsidRDefault="00187BEB" w:rsidP="006D1E9A">
      <w:r>
        <w:separator/>
      </w:r>
    </w:p>
  </w:footnote>
  <w:footnote w:type="continuationSeparator" w:id="0">
    <w:p w14:paraId="27669925" w14:textId="77777777" w:rsidR="00187BEB" w:rsidRPr="006D1E9A" w:rsidRDefault="00187BEB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10F"/>
    <w:rsid w:val="000120F2"/>
    <w:rsid w:val="00064275"/>
    <w:rsid w:val="00064762"/>
    <w:rsid w:val="000C4D10"/>
    <w:rsid w:val="000D2BDC"/>
    <w:rsid w:val="000D61D8"/>
    <w:rsid w:val="000E2AA2"/>
    <w:rsid w:val="0010177F"/>
    <w:rsid w:val="00104AAA"/>
    <w:rsid w:val="00112B3D"/>
    <w:rsid w:val="00144E57"/>
    <w:rsid w:val="0015657E"/>
    <w:rsid w:val="00156CF8"/>
    <w:rsid w:val="001745C2"/>
    <w:rsid w:val="00187BEB"/>
    <w:rsid w:val="001C6193"/>
    <w:rsid w:val="001F2B38"/>
    <w:rsid w:val="00201DBD"/>
    <w:rsid w:val="00256B4B"/>
    <w:rsid w:val="002732F7"/>
    <w:rsid w:val="002B50EB"/>
    <w:rsid w:val="00336C86"/>
    <w:rsid w:val="00345781"/>
    <w:rsid w:val="003B5D5E"/>
    <w:rsid w:val="003E6F4F"/>
    <w:rsid w:val="0040666A"/>
    <w:rsid w:val="00416089"/>
    <w:rsid w:val="00460A32"/>
    <w:rsid w:val="00466092"/>
    <w:rsid w:val="004965F2"/>
    <w:rsid w:val="004A09A9"/>
    <w:rsid w:val="004B2CC9"/>
    <w:rsid w:val="004F1568"/>
    <w:rsid w:val="004F45F7"/>
    <w:rsid w:val="0051286F"/>
    <w:rsid w:val="00530EBF"/>
    <w:rsid w:val="00561EAB"/>
    <w:rsid w:val="00563022"/>
    <w:rsid w:val="0056799C"/>
    <w:rsid w:val="00572C80"/>
    <w:rsid w:val="005C0E26"/>
    <w:rsid w:val="005C5D9D"/>
    <w:rsid w:val="005F75F6"/>
    <w:rsid w:val="00626437"/>
    <w:rsid w:val="00632FA0"/>
    <w:rsid w:val="00642863"/>
    <w:rsid w:val="006C41A4"/>
    <w:rsid w:val="006D1E9A"/>
    <w:rsid w:val="0079343E"/>
    <w:rsid w:val="00822396"/>
    <w:rsid w:val="00827F5A"/>
    <w:rsid w:val="008454F6"/>
    <w:rsid w:val="00862DCD"/>
    <w:rsid w:val="008749FA"/>
    <w:rsid w:val="008837BC"/>
    <w:rsid w:val="008E350B"/>
    <w:rsid w:val="00902F29"/>
    <w:rsid w:val="009422D1"/>
    <w:rsid w:val="00956BD0"/>
    <w:rsid w:val="009639C6"/>
    <w:rsid w:val="00966197"/>
    <w:rsid w:val="0099245F"/>
    <w:rsid w:val="009B2A59"/>
    <w:rsid w:val="009B2EE2"/>
    <w:rsid w:val="00A06CF2"/>
    <w:rsid w:val="00A169E2"/>
    <w:rsid w:val="00A82D06"/>
    <w:rsid w:val="00A931CB"/>
    <w:rsid w:val="00AF4E98"/>
    <w:rsid w:val="00B040B8"/>
    <w:rsid w:val="00B07321"/>
    <w:rsid w:val="00B36D38"/>
    <w:rsid w:val="00B50D75"/>
    <w:rsid w:val="00B52363"/>
    <w:rsid w:val="00BC507C"/>
    <w:rsid w:val="00BF1B63"/>
    <w:rsid w:val="00C00C1E"/>
    <w:rsid w:val="00C0176F"/>
    <w:rsid w:val="00C36776"/>
    <w:rsid w:val="00C7061F"/>
    <w:rsid w:val="00C9021F"/>
    <w:rsid w:val="00CB1A81"/>
    <w:rsid w:val="00CD6B58"/>
    <w:rsid w:val="00CF401E"/>
    <w:rsid w:val="00D014F5"/>
    <w:rsid w:val="00D0267F"/>
    <w:rsid w:val="00D100FC"/>
    <w:rsid w:val="00D20845"/>
    <w:rsid w:val="00D41A2F"/>
    <w:rsid w:val="00D420E9"/>
    <w:rsid w:val="00D668CA"/>
    <w:rsid w:val="00D816A6"/>
    <w:rsid w:val="00DD3312"/>
    <w:rsid w:val="00DE5E87"/>
    <w:rsid w:val="00DF104E"/>
    <w:rsid w:val="00E121AB"/>
    <w:rsid w:val="00E45B42"/>
    <w:rsid w:val="00E45CBE"/>
    <w:rsid w:val="00F55B00"/>
    <w:rsid w:val="00F56E55"/>
    <w:rsid w:val="00F757A3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919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dos Santos Soares</cp:lastModifiedBy>
  <cp:revision>7</cp:revision>
  <cp:lastPrinted>2023-11-10T12:12:00Z</cp:lastPrinted>
  <dcterms:created xsi:type="dcterms:W3CDTF">2024-03-11T19:56:00Z</dcterms:created>
  <dcterms:modified xsi:type="dcterms:W3CDTF">2024-10-21T18:42:00Z</dcterms:modified>
</cp:coreProperties>
</file>