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2BA9" w14:textId="77777777" w:rsidR="0041033A" w:rsidRPr="002F1797" w:rsidRDefault="0041033A" w:rsidP="0041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ermStart w:id="1261438050" w:edGrp="everyone"/>
      <w:r w:rsidRPr="002F1797">
        <w:rPr>
          <w:rFonts w:ascii="Arial" w:hAnsi="Arial" w:cs="Arial"/>
          <w:b/>
          <w:sz w:val="24"/>
          <w:szCs w:val="24"/>
        </w:rPr>
        <w:t>ANEXO I</w:t>
      </w:r>
      <w:r>
        <w:rPr>
          <w:rFonts w:ascii="Arial" w:hAnsi="Arial" w:cs="Arial"/>
          <w:b/>
          <w:sz w:val="24"/>
          <w:szCs w:val="24"/>
        </w:rPr>
        <w:t>I</w:t>
      </w:r>
      <w:r w:rsidRPr="002F1797">
        <w:rPr>
          <w:rFonts w:ascii="Arial" w:hAnsi="Arial" w:cs="Arial"/>
          <w:b/>
          <w:sz w:val="24"/>
          <w:szCs w:val="24"/>
        </w:rPr>
        <w:t>I - PROPOSTA COMERCIAL</w:t>
      </w:r>
    </w:p>
    <w:p w14:paraId="7703FC69" w14:textId="77777777" w:rsidR="0041033A" w:rsidRPr="002F1797" w:rsidRDefault="0041033A" w:rsidP="004103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1797">
        <w:rPr>
          <w:rFonts w:ascii="Arial" w:hAnsi="Arial" w:cs="Arial"/>
          <w:b/>
          <w:sz w:val="24"/>
          <w:szCs w:val="24"/>
        </w:rPr>
        <w:t>À CÂMARA MUNICIPAL DE SUMARÉ</w:t>
      </w:r>
    </w:p>
    <w:p w14:paraId="6EF73876" w14:textId="77777777" w:rsidR="0041033A" w:rsidRPr="0084773B" w:rsidRDefault="0041033A" w:rsidP="0041033A">
      <w:pPr>
        <w:jc w:val="both"/>
        <w:rPr>
          <w:rFonts w:ascii="Arial" w:hAnsi="Arial" w:cs="Arial"/>
          <w:b/>
        </w:rPr>
      </w:pPr>
      <w:r w:rsidRPr="0084773B">
        <w:rPr>
          <w:rFonts w:ascii="Arial" w:hAnsi="Arial" w:cs="Arial"/>
          <w:b/>
        </w:rPr>
        <w:t>Razão Social:</w:t>
      </w:r>
    </w:p>
    <w:p w14:paraId="1D3DEB80" w14:textId="77777777" w:rsidR="0041033A" w:rsidRPr="0084773B" w:rsidRDefault="0041033A" w:rsidP="0041033A">
      <w:pPr>
        <w:jc w:val="both"/>
        <w:rPr>
          <w:rFonts w:ascii="Arial" w:hAnsi="Arial" w:cs="Arial"/>
          <w:b/>
        </w:rPr>
      </w:pPr>
      <w:r w:rsidRPr="0084773B">
        <w:rPr>
          <w:rFonts w:ascii="Arial" w:hAnsi="Arial" w:cs="Arial"/>
          <w:b/>
        </w:rPr>
        <w:t>CNPJ:</w:t>
      </w:r>
    </w:p>
    <w:p w14:paraId="6B803EE0" w14:textId="77777777" w:rsidR="0041033A" w:rsidRPr="0084773B" w:rsidRDefault="0041033A" w:rsidP="0041033A">
      <w:pPr>
        <w:jc w:val="both"/>
        <w:rPr>
          <w:rFonts w:ascii="Arial" w:hAnsi="Arial" w:cs="Arial"/>
          <w:b/>
        </w:rPr>
      </w:pPr>
      <w:r w:rsidRPr="0084773B">
        <w:rPr>
          <w:rFonts w:ascii="Arial" w:hAnsi="Arial" w:cs="Arial"/>
          <w:b/>
        </w:rPr>
        <w:t>E-mail:</w:t>
      </w:r>
    </w:p>
    <w:p w14:paraId="31F90C1D" w14:textId="77777777" w:rsidR="0041033A" w:rsidRPr="002F1797" w:rsidRDefault="0041033A" w:rsidP="00410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Proposta que faz</w:t>
      </w:r>
      <w:r>
        <w:rPr>
          <w:rFonts w:ascii="Arial" w:hAnsi="Arial" w:cs="Arial"/>
          <w:sz w:val="24"/>
          <w:szCs w:val="24"/>
        </w:rPr>
        <w:t xml:space="preserve"> </w:t>
      </w:r>
      <w:r w:rsidRPr="00055164">
        <w:rPr>
          <w:rFonts w:ascii="Arial" w:hAnsi="Arial" w:cs="Arial"/>
          <w:b/>
          <w:bCs/>
          <w:color w:val="000000" w:themeColor="text1"/>
          <w:sz w:val="24"/>
          <w:szCs w:val="24"/>
        </w:rPr>
        <w:t>contratação de empresa especializada em confecção de uniformes com modelos e tamanhos personalizados para os servidores e membros do Parlamento Jovem da Câmara Municipal de Sumaré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O valor total para aquisição do objeto é </w:t>
      </w:r>
      <w:r w:rsidRPr="002F1797">
        <w:rPr>
          <w:rFonts w:ascii="Arial" w:hAnsi="Arial" w:cs="Arial"/>
          <w:sz w:val="24"/>
          <w:szCs w:val="24"/>
        </w:rPr>
        <w:t>de R$ _______________, já inclusos todos os custos necessários tais como impostos, taxas, tributos e quaisquer outras despesas que incidam ou venham a incidir sobre o objeto da licitação, conforme tabela abaixo: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7"/>
        <w:gridCol w:w="5068"/>
        <w:gridCol w:w="740"/>
        <w:gridCol w:w="824"/>
        <w:gridCol w:w="828"/>
        <w:gridCol w:w="1144"/>
        <w:gridCol w:w="159"/>
      </w:tblGrid>
      <w:tr w:rsidR="0041033A" w:rsidRPr="00E63858" w14:paraId="0C2CCA8D" w14:textId="77777777" w:rsidTr="00250389">
        <w:trPr>
          <w:gridAfter w:val="1"/>
          <w:wAfter w:w="159" w:type="dxa"/>
          <w:trHeight w:val="20"/>
        </w:trPr>
        <w:tc>
          <w:tcPr>
            <w:tcW w:w="936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2F5496" w:themeFill="accent1" w:themeFillShade="BF"/>
            <w:vAlign w:val="center"/>
            <w:hideMark/>
          </w:tcPr>
          <w:p w14:paraId="3A528E60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MODELO - PROPOSTA COMERCIAL</w:t>
            </w:r>
          </w:p>
        </w:tc>
      </w:tr>
      <w:tr w:rsidR="0041033A" w:rsidRPr="00E63858" w14:paraId="40042295" w14:textId="77777777" w:rsidTr="00250389">
        <w:trPr>
          <w:gridAfter w:val="1"/>
          <w:wAfter w:w="159" w:type="dxa"/>
          <w:trHeight w:val="539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2D633640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506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52250379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74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71032B12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Unid.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219843E2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Qtde.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7B7B7B" w:themeFill="accent3" w:themeFillShade="BF"/>
            <w:vAlign w:val="center"/>
            <w:hideMark/>
          </w:tcPr>
          <w:p w14:paraId="6970EFC5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Valor Unit.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7B7B7B" w:themeFill="accent3" w:themeFillShade="BF"/>
            <w:vAlign w:val="center"/>
            <w:hideMark/>
          </w:tcPr>
          <w:p w14:paraId="2CAB3B06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63858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>Custo R$</w:t>
            </w:r>
          </w:p>
        </w:tc>
      </w:tr>
      <w:tr w:rsidR="0041033A" w:rsidRPr="00E63858" w14:paraId="283ECF1D" w14:textId="77777777" w:rsidTr="00250389">
        <w:trPr>
          <w:trHeight w:val="450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F79F4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506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BE67EF3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740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A10D1D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180ED66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828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A20300E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FE0664B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Align w:val="center"/>
            <w:hideMark/>
          </w:tcPr>
          <w:p w14:paraId="0EC149F4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41033A" w:rsidRPr="00E63858" w14:paraId="61AE601E" w14:textId="77777777" w:rsidTr="00250389">
        <w:trPr>
          <w:trHeight w:val="36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4B3A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EB2AE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000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Camisa polo, cor azul celeste, com o </w:t>
            </w:r>
            <w:r w:rsidRPr="0001000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logotipo da Câmara Municipal de Sumaré </w:t>
            </w:r>
            <w:r w:rsidRPr="0001000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estampado no lado esquerdo na altura do peito, na cor branco, gola em “v” seguido por três botões da cor azul celeste, manga curta, malha fria. (Conforme Imagem 1)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A968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A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4DFB5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76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7164B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F1887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Merge w:val="restart"/>
            <w:vAlign w:val="center"/>
            <w:hideMark/>
          </w:tcPr>
          <w:p w14:paraId="590CF8B7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41033A" w:rsidRPr="00E63858" w14:paraId="45ECD3CA" w14:textId="77777777" w:rsidTr="00250389">
        <w:trPr>
          <w:trHeight w:val="2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3E5B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12A3" w14:textId="77777777" w:rsidR="0041033A" w:rsidRPr="00452A05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01000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>Camiseta de algodão, modelo padrão, na cor azul celeste, com colarinho na cor azul mais claro, o</w:t>
            </w:r>
            <w:r w:rsidRPr="00010000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  <w:t xml:space="preserve"> logotipo do Parlamento Jovem</w:t>
            </w:r>
            <w:r w:rsidRPr="0001000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pt-BR"/>
              </w:rPr>
              <w:t xml:space="preserve"> silcado no lado esquerdo do peito e o logotipo da Câmara no lado direito, na frente da camiseta. Nas costas silcado a frase PARLAMENTO JOVEM, na cor branca, e logo da Escola do legislativo abaixo da frase centralizado. (Conforme Imagem 2)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2A824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2A05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PC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95E5F" w14:textId="77777777" w:rsidR="0041033A" w:rsidRPr="00E63858" w:rsidRDefault="0041033A" w:rsidP="0025038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62E8F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55322A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9" w:type="dxa"/>
            <w:vMerge/>
            <w:vAlign w:val="center"/>
          </w:tcPr>
          <w:p w14:paraId="077245CF" w14:textId="77777777" w:rsidR="0041033A" w:rsidRPr="00E63858" w:rsidRDefault="0041033A" w:rsidP="0025038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</w:tbl>
    <w:p w14:paraId="2985D210" w14:textId="77777777" w:rsidR="0041033A" w:rsidRDefault="0041033A" w:rsidP="00410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D875F3" w14:textId="77777777" w:rsidR="0041033A" w:rsidRPr="002F1797" w:rsidRDefault="0041033A" w:rsidP="00410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 xml:space="preserve">Prazo de validade da proposta: </w:t>
      </w:r>
    </w:p>
    <w:p w14:paraId="44319F5A" w14:textId="77777777" w:rsidR="0041033A" w:rsidRDefault="0041033A" w:rsidP="00410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BB22C0" w14:textId="77777777" w:rsidR="0041033A" w:rsidRDefault="0041033A" w:rsidP="004103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Declaramos que cumpriremos integralmente as especificações, garantia, condições e prazos descritos no Termo de Referência.</w:t>
      </w:r>
    </w:p>
    <w:p w14:paraId="2C30FE89" w14:textId="77777777" w:rsidR="0041033A" w:rsidRDefault="0041033A" w:rsidP="0041033A">
      <w:pPr>
        <w:rPr>
          <w:rFonts w:ascii="Arial" w:hAnsi="Arial" w:cs="Arial"/>
          <w:sz w:val="24"/>
          <w:szCs w:val="24"/>
        </w:rPr>
      </w:pPr>
    </w:p>
    <w:p w14:paraId="6EA19EFD" w14:textId="77777777" w:rsidR="0041033A" w:rsidRPr="002F1797" w:rsidRDefault="0041033A" w:rsidP="0041033A">
      <w:pPr>
        <w:jc w:val="right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Sumaré,____de___________2024</w:t>
      </w:r>
    </w:p>
    <w:p w14:paraId="495D4C37" w14:textId="77777777" w:rsidR="0041033A" w:rsidRPr="002F1797" w:rsidRDefault="0041033A" w:rsidP="0041033A">
      <w:pPr>
        <w:jc w:val="center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_____________________________________________</w:t>
      </w:r>
    </w:p>
    <w:p w14:paraId="5537D779" w14:textId="68E48908" w:rsidR="0010177F" w:rsidRPr="0041033A" w:rsidRDefault="0041033A" w:rsidP="0041033A">
      <w:pPr>
        <w:jc w:val="center"/>
        <w:rPr>
          <w:rFonts w:ascii="Arial" w:hAnsi="Arial" w:cs="Arial"/>
          <w:sz w:val="24"/>
          <w:szCs w:val="24"/>
        </w:rPr>
      </w:pPr>
      <w:r w:rsidRPr="002F1797">
        <w:rPr>
          <w:rFonts w:ascii="Arial" w:hAnsi="Arial" w:cs="Arial"/>
          <w:sz w:val="24"/>
          <w:szCs w:val="24"/>
        </w:rPr>
        <w:t>Assinatura</w:t>
      </w:r>
      <w:permEnd w:id="1261438050"/>
    </w:p>
    <w:sectPr w:rsidR="0010177F" w:rsidRPr="0041033A" w:rsidSect="008B3ACF">
      <w:headerReference w:type="default" r:id="rId9"/>
      <w:footerReference w:type="defaul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A225" w14:textId="77777777" w:rsidR="008B3ACF" w:rsidRPr="006D1E9A" w:rsidRDefault="008B3ACF" w:rsidP="006D1E9A">
      <w:r>
        <w:separator/>
      </w:r>
    </w:p>
  </w:endnote>
  <w:endnote w:type="continuationSeparator" w:id="0">
    <w:p w14:paraId="702C7A85" w14:textId="77777777" w:rsidR="008B3ACF" w:rsidRPr="006D1E9A" w:rsidRDefault="008B3ACF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53E65C2B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E84D7" w14:textId="77777777" w:rsidR="008B3ACF" w:rsidRPr="006D1E9A" w:rsidRDefault="008B3ACF" w:rsidP="006D1E9A">
      <w:r>
        <w:separator/>
      </w:r>
    </w:p>
  </w:footnote>
  <w:footnote w:type="continuationSeparator" w:id="0">
    <w:p w14:paraId="6C0E96CE" w14:textId="77777777" w:rsidR="008B3ACF" w:rsidRPr="006D1E9A" w:rsidRDefault="008B3ACF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du="http://schemas.microsoft.com/office/word/2023/wordml/word16du">
          <w:pict>
            <v:group w14:anchorId="129D9FC6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4ED6"/>
    <w:multiLevelType w:val="hybridMultilevel"/>
    <w:tmpl w:val="77044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D46EA"/>
    <w:multiLevelType w:val="multilevel"/>
    <w:tmpl w:val="0B38CAAC"/>
    <w:lvl w:ilvl="0">
      <w:start w:val="1"/>
      <w:numFmt w:val="decimal"/>
      <w:pStyle w:val="PargrafodaLista"/>
      <w:lvlText w:val="%1.1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  <w:lang w:val="pt-PT" w:eastAsia="en-US" w:bidi="ar-SA"/>
      </w:rPr>
    </w:lvl>
    <w:lvl w:ilvl="5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0" w:firstLine="0"/>
      </w:pPr>
      <w:rPr>
        <w:rFonts w:hint="default"/>
        <w:lang w:val="pt-PT" w:eastAsia="en-US" w:bidi="ar-SA"/>
      </w:rPr>
    </w:lvl>
  </w:abstractNum>
  <w:abstractNum w:abstractNumId="3" w15:restartNumberingAfterBreak="0">
    <w:nsid w:val="1CCD1E25"/>
    <w:multiLevelType w:val="hybridMultilevel"/>
    <w:tmpl w:val="3C5C0DDE"/>
    <w:lvl w:ilvl="0" w:tplc="38A2E644">
      <w:start w:val="1"/>
      <w:numFmt w:val="lowerLetter"/>
      <w:lvlText w:val="%1)"/>
      <w:lvlJc w:val="left"/>
      <w:pPr>
        <w:ind w:left="1461" w:hanging="317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660EA10C">
      <w:numFmt w:val="bullet"/>
      <w:lvlText w:val="•"/>
      <w:lvlJc w:val="left"/>
      <w:pPr>
        <w:ind w:left="2462" w:hanging="317"/>
      </w:pPr>
      <w:rPr>
        <w:rFonts w:hint="default"/>
        <w:lang w:val="pt-PT" w:eastAsia="en-US" w:bidi="ar-SA"/>
      </w:rPr>
    </w:lvl>
    <w:lvl w:ilvl="2" w:tplc="BD7A9860">
      <w:numFmt w:val="bullet"/>
      <w:lvlText w:val="•"/>
      <w:lvlJc w:val="left"/>
      <w:pPr>
        <w:ind w:left="3464" w:hanging="317"/>
      </w:pPr>
      <w:rPr>
        <w:rFonts w:hint="default"/>
        <w:lang w:val="pt-PT" w:eastAsia="en-US" w:bidi="ar-SA"/>
      </w:rPr>
    </w:lvl>
    <w:lvl w:ilvl="3" w:tplc="1D64DE38">
      <w:numFmt w:val="bullet"/>
      <w:lvlText w:val="•"/>
      <w:lvlJc w:val="left"/>
      <w:pPr>
        <w:ind w:left="4466" w:hanging="317"/>
      </w:pPr>
      <w:rPr>
        <w:rFonts w:hint="default"/>
        <w:lang w:val="pt-PT" w:eastAsia="en-US" w:bidi="ar-SA"/>
      </w:rPr>
    </w:lvl>
    <w:lvl w:ilvl="4" w:tplc="B3229C78">
      <w:numFmt w:val="bullet"/>
      <w:lvlText w:val="•"/>
      <w:lvlJc w:val="left"/>
      <w:pPr>
        <w:ind w:left="5468" w:hanging="317"/>
      </w:pPr>
      <w:rPr>
        <w:rFonts w:hint="default"/>
        <w:lang w:val="pt-PT" w:eastAsia="en-US" w:bidi="ar-SA"/>
      </w:rPr>
    </w:lvl>
    <w:lvl w:ilvl="5" w:tplc="19761E18">
      <w:numFmt w:val="bullet"/>
      <w:lvlText w:val="•"/>
      <w:lvlJc w:val="left"/>
      <w:pPr>
        <w:ind w:left="6470" w:hanging="317"/>
      </w:pPr>
      <w:rPr>
        <w:rFonts w:hint="default"/>
        <w:lang w:val="pt-PT" w:eastAsia="en-US" w:bidi="ar-SA"/>
      </w:rPr>
    </w:lvl>
    <w:lvl w:ilvl="6" w:tplc="0638CAB2">
      <w:numFmt w:val="bullet"/>
      <w:lvlText w:val="•"/>
      <w:lvlJc w:val="left"/>
      <w:pPr>
        <w:ind w:left="7472" w:hanging="317"/>
      </w:pPr>
      <w:rPr>
        <w:rFonts w:hint="default"/>
        <w:lang w:val="pt-PT" w:eastAsia="en-US" w:bidi="ar-SA"/>
      </w:rPr>
    </w:lvl>
    <w:lvl w:ilvl="7" w:tplc="A7E0D5F2">
      <w:numFmt w:val="bullet"/>
      <w:lvlText w:val="•"/>
      <w:lvlJc w:val="left"/>
      <w:pPr>
        <w:ind w:left="8474" w:hanging="317"/>
      </w:pPr>
      <w:rPr>
        <w:rFonts w:hint="default"/>
        <w:lang w:val="pt-PT" w:eastAsia="en-US" w:bidi="ar-SA"/>
      </w:rPr>
    </w:lvl>
    <w:lvl w:ilvl="8" w:tplc="3070A404">
      <w:numFmt w:val="bullet"/>
      <w:lvlText w:val="•"/>
      <w:lvlJc w:val="left"/>
      <w:pPr>
        <w:ind w:left="9476" w:hanging="317"/>
      </w:pPr>
      <w:rPr>
        <w:rFonts w:hint="default"/>
        <w:lang w:val="pt-PT" w:eastAsia="en-US" w:bidi="ar-SA"/>
      </w:rPr>
    </w:lvl>
  </w:abstractNum>
  <w:abstractNum w:abstractNumId="4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0B3459"/>
    <w:multiLevelType w:val="multilevel"/>
    <w:tmpl w:val="F00A5C4A"/>
    <w:lvl w:ilvl="0">
      <w:start w:val="2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8" w:hanging="1800"/>
      </w:pPr>
      <w:rPr>
        <w:rFonts w:hint="default"/>
      </w:rPr>
    </w:lvl>
  </w:abstractNum>
  <w:abstractNum w:abstractNumId="6" w15:restartNumberingAfterBreak="0">
    <w:nsid w:val="330E6AA0"/>
    <w:multiLevelType w:val="hybridMultilevel"/>
    <w:tmpl w:val="B09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E5135"/>
    <w:multiLevelType w:val="multilevel"/>
    <w:tmpl w:val="D16E1862"/>
    <w:lvl w:ilvl="0">
      <w:start w:val="1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1" w:hanging="1440"/>
      </w:pPr>
      <w:rPr>
        <w:rFonts w:hint="default"/>
      </w:rPr>
    </w:lvl>
  </w:abstractNum>
  <w:abstractNum w:abstractNumId="8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1640D8"/>
    <w:multiLevelType w:val="hybridMultilevel"/>
    <w:tmpl w:val="BFCA3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4F5390"/>
    <w:multiLevelType w:val="hybridMultilevel"/>
    <w:tmpl w:val="22F68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040"/>
    <w:multiLevelType w:val="multilevel"/>
    <w:tmpl w:val="3F8A0C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D1491A"/>
    <w:multiLevelType w:val="multilevel"/>
    <w:tmpl w:val="3C82BE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85A2DB1"/>
    <w:multiLevelType w:val="hybridMultilevel"/>
    <w:tmpl w:val="466E403A"/>
    <w:lvl w:ilvl="0" w:tplc="4DB45E10">
      <w:start w:val="1"/>
      <w:numFmt w:val="lowerLetter"/>
      <w:lvlText w:val="%1)"/>
      <w:lvlJc w:val="left"/>
      <w:pPr>
        <w:ind w:left="1461" w:hanging="276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1" w:tplc="FF308DAE">
      <w:numFmt w:val="bullet"/>
      <w:lvlText w:val="•"/>
      <w:lvlJc w:val="left"/>
      <w:pPr>
        <w:ind w:left="2462" w:hanging="276"/>
      </w:pPr>
      <w:rPr>
        <w:rFonts w:hint="default"/>
        <w:lang w:val="pt-PT" w:eastAsia="en-US" w:bidi="ar-SA"/>
      </w:rPr>
    </w:lvl>
    <w:lvl w:ilvl="2" w:tplc="F0207B62">
      <w:numFmt w:val="bullet"/>
      <w:lvlText w:val="•"/>
      <w:lvlJc w:val="left"/>
      <w:pPr>
        <w:ind w:left="3464" w:hanging="276"/>
      </w:pPr>
      <w:rPr>
        <w:rFonts w:hint="default"/>
        <w:lang w:val="pt-PT" w:eastAsia="en-US" w:bidi="ar-SA"/>
      </w:rPr>
    </w:lvl>
    <w:lvl w:ilvl="3" w:tplc="D71CFAFE">
      <w:numFmt w:val="bullet"/>
      <w:lvlText w:val="•"/>
      <w:lvlJc w:val="left"/>
      <w:pPr>
        <w:ind w:left="4466" w:hanging="276"/>
      </w:pPr>
      <w:rPr>
        <w:rFonts w:hint="default"/>
        <w:lang w:val="pt-PT" w:eastAsia="en-US" w:bidi="ar-SA"/>
      </w:rPr>
    </w:lvl>
    <w:lvl w:ilvl="4" w:tplc="AEB24ED2">
      <w:numFmt w:val="bullet"/>
      <w:lvlText w:val="•"/>
      <w:lvlJc w:val="left"/>
      <w:pPr>
        <w:ind w:left="5468" w:hanging="276"/>
      </w:pPr>
      <w:rPr>
        <w:rFonts w:hint="default"/>
        <w:lang w:val="pt-PT" w:eastAsia="en-US" w:bidi="ar-SA"/>
      </w:rPr>
    </w:lvl>
    <w:lvl w:ilvl="5" w:tplc="52BC613E">
      <w:numFmt w:val="bullet"/>
      <w:lvlText w:val="•"/>
      <w:lvlJc w:val="left"/>
      <w:pPr>
        <w:ind w:left="6470" w:hanging="276"/>
      </w:pPr>
      <w:rPr>
        <w:rFonts w:hint="default"/>
        <w:lang w:val="pt-PT" w:eastAsia="en-US" w:bidi="ar-SA"/>
      </w:rPr>
    </w:lvl>
    <w:lvl w:ilvl="6" w:tplc="F88A6808">
      <w:numFmt w:val="bullet"/>
      <w:lvlText w:val="•"/>
      <w:lvlJc w:val="left"/>
      <w:pPr>
        <w:ind w:left="7472" w:hanging="276"/>
      </w:pPr>
      <w:rPr>
        <w:rFonts w:hint="default"/>
        <w:lang w:val="pt-PT" w:eastAsia="en-US" w:bidi="ar-SA"/>
      </w:rPr>
    </w:lvl>
    <w:lvl w:ilvl="7" w:tplc="70D8AF7C">
      <w:numFmt w:val="bullet"/>
      <w:lvlText w:val="•"/>
      <w:lvlJc w:val="left"/>
      <w:pPr>
        <w:ind w:left="8474" w:hanging="276"/>
      </w:pPr>
      <w:rPr>
        <w:rFonts w:hint="default"/>
        <w:lang w:val="pt-PT" w:eastAsia="en-US" w:bidi="ar-SA"/>
      </w:rPr>
    </w:lvl>
    <w:lvl w:ilvl="8" w:tplc="B2889568">
      <w:numFmt w:val="bullet"/>
      <w:lvlText w:val="•"/>
      <w:lvlJc w:val="left"/>
      <w:pPr>
        <w:ind w:left="9476" w:hanging="276"/>
      </w:pPr>
      <w:rPr>
        <w:rFonts w:hint="default"/>
        <w:lang w:val="pt-PT" w:eastAsia="en-US" w:bidi="ar-SA"/>
      </w:rPr>
    </w:lvl>
  </w:abstractNum>
  <w:abstractNum w:abstractNumId="16" w15:restartNumberingAfterBreak="0">
    <w:nsid w:val="6992554C"/>
    <w:multiLevelType w:val="multilevel"/>
    <w:tmpl w:val="0F0A50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6DEF4AA3"/>
    <w:multiLevelType w:val="hybridMultilevel"/>
    <w:tmpl w:val="E7DC80B6"/>
    <w:lvl w:ilvl="0" w:tplc="6BD4187E">
      <w:start w:val="3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53C17"/>
    <w:multiLevelType w:val="multilevel"/>
    <w:tmpl w:val="E9C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B1C8E"/>
    <w:multiLevelType w:val="hybridMultilevel"/>
    <w:tmpl w:val="0F5CAC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5292900">
    <w:abstractNumId w:val="20"/>
  </w:num>
  <w:num w:numId="2" w16cid:durableId="760486138">
    <w:abstractNumId w:val="13"/>
  </w:num>
  <w:num w:numId="3" w16cid:durableId="1519810346">
    <w:abstractNumId w:val="8"/>
  </w:num>
  <w:num w:numId="4" w16cid:durableId="2028098207">
    <w:abstractNumId w:val="4"/>
  </w:num>
  <w:num w:numId="5" w16cid:durableId="812405463">
    <w:abstractNumId w:val="10"/>
  </w:num>
  <w:num w:numId="6" w16cid:durableId="1465852595">
    <w:abstractNumId w:val="1"/>
  </w:num>
  <w:num w:numId="7" w16cid:durableId="1192493474">
    <w:abstractNumId w:val="15"/>
  </w:num>
  <w:num w:numId="8" w16cid:durableId="1733039190">
    <w:abstractNumId w:val="3"/>
  </w:num>
  <w:num w:numId="9" w16cid:durableId="1611931826">
    <w:abstractNumId w:val="2"/>
  </w:num>
  <w:num w:numId="10" w16cid:durableId="1486581684">
    <w:abstractNumId w:val="19"/>
  </w:num>
  <w:num w:numId="11" w16cid:durableId="394082866">
    <w:abstractNumId w:val="17"/>
  </w:num>
  <w:num w:numId="12" w16cid:durableId="32075274">
    <w:abstractNumId w:val="7"/>
  </w:num>
  <w:num w:numId="13" w16cid:durableId="129056132">
    <w:abstractNumId w:val="5"/>
  </w:num>
  <w:num w:numId="14" w16cid:durableId="1595626119">
    <w:abstractNumId w:val="12"/>
  </w:num>
  <w:num w:numId="15" w16cid:durableId="1434400985">
    <w:abstractNumId w:val="14"/>
  </w:num>
  <w:num w:numId="16" w16cid:durableId="691802371">
    <w:abstractNumId w:val="16"/>
  </w:num>
  <w:num w:numId="17" w16cid:durableId="1441337157">
    <w:abstractNumId w:val="18"/>
  </w:num>
  <w:num w:numId="18" w16cid:durableId="235289590">
    <w:abstractNumId w:val="11"/>
  </w:num>
  <w:num w:numId="19" w16cid:durableId="206837483">
    <w:abstractNumId w:val="6"/>
  </w:num>
  <w:num w:numId="20" w16cid:durableId="2010327104">
    <w:abstractNumId w:val="0"/>
  </w:num>
  <w:num w:numId="21" w16cid:durableId="3773594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0F2"/>
    <w:rsid w:val="00064275"/>
    <w:rsid w:val="00064762"/>
    <w:rsid w:val="000C4D10"/>
    <w:rsid w:val="000D2BDC"/>
    <w:rsid w:val="000D61D8"/>
    <w:rsid w:val="000E2AA2"/>
    <w:rsid w:val="0010177F"/>
    <w:rsid w:val="00104AAA"/>
    <w:rsid w:val="0015657E"/>
    <w:rsid w:val="00156CF8"/>
    <w:rsid w:val="001745C2"/>
    <w:rsid w:val="001C6193"/>
    <w:rsid w:val="00201DBD"/>
    <w:rsid w:val="00256B4B"/>
    <w:rsid w:val="002732F7"/>
    <w:rsid w:val="002B50EB"/>
    <w:rsid w:val="00336C86"/>
    <w:rsid w:val="00345781"/>
    <w:rsid w:val="003B5D5E"/>
    <w:rsid w:val="0040666A"/>
    <w:rsid w:val="0041033A"/>
    <w:rsid w:val="00460A32"/>
    <w:rsid w:val="004965F2"/>
    <w:rsid w:val="004A09A9"/>
    <w:rsid w:val="004B2CC9"/>
    <w:rsid w:val="004F1568"/>
    <w:rsid w:val="004F45F7"/>
    <w:rsid w:val="0051286F"/>
    <w:rsid w:val="00530EBF"/>
    <w:rsid w:val="00561EAB"/>
    <w:rsid w:val="00563022"/>
    <w:rsid w:val="0056799C"/>
    <w:rsid w:val="00572C80"/>
    <w:rsid w:val="005C0E26"/>
    <w:rsid w:val="005C5D9D"/>
    <w:rsid w:val="005F75F6"/>
    <w:rsid w:val="00626437"/>
    <w:rsid w:val="00632FA0"/>
    <w:rsid w:val="006C41A4"/>
    <w:rsid w:val="006D1E9A"/>
    <w:rsid w:val="0079343E"/>
    <w:rsid w:val="00822396"/>
    <w:rsid w:val="00827F5A"/>
    <w:rsid w:val="008454F6"/>
    <w:rsid w:val="00862DCD"/>
    <w:rsid w:val="008749FA"/>
    <w:rsid w:val="008837BC"/>
    <w:rsid w:val="008B3ACF"/>
    <w:rsid w:val="008E350B"/>
    <w:rsid w:val="00902F29"/>
    <w:rsid w:val="00956BD0"/>
    <w:rsid w:val="009639C6"/>
    <w:rsid w:val="00966197"/>
    <w:rsid w:val="0099245F"/>
    <w:rsid w:val="009B2A59"/>
    <w:rsid w:val="009B2EE2"/>
    <w:rsid w:val="00A06CF2"/>
    <w:rsid w:val="00A169E2"/>
    <w:rsid w:val="00A82D06"/>
    <w:rsid w:val="00A931CB"/>
    <w:rsid w:val="00AF4E98"/>
    <w:rsid w:val="00B040B8"/>
    <w:rsid w:val="00B07321"/>
    <w:rsid w:val="00B50D75"/>
    <w:rsid w:val="00B52363"/>
    <w:rsid w:val="00BC507C"/>
    <w:rsid w:val="00BF1B63"/>
    <w:rsid w:val="00C00C1E"/>
    <w:rsid w:val="00C36776"/>
    <w:rsid w:val="00C9021F"/>
    <w:rsid w:val="00CB1A81"/>
    <w:rsid w:val="00CD6B58"/>
    <w:rsid w:val="00CF401E"/>
    <w:rsid w:val="00D014F5"/>
    <w:rsid w:val="00D0267F"/>
    <w:rsid w:val="00D100FC"/>
    <w:rsid w:val="00D41A2F"/>
    <w:rsid w:val="00D420E9"/>
    <w:rsid w:val="00D668CA"/>
    <w:rsid w:val="00D816A6"/>
    <w:rsid w:val="00DD3312"/>
    <w:rsid w:val="00DE5E87"/>
    <w:rsid w:val="00DF104E"/>
    <w:rsid w:val="00E121AB"/>
    <w:rsid w:val="00E45CBE"/>
    <w:rsid w:val="00F56E55"/>
    <w:rsid w:val="00F757A3"/>
    <w:rsid w:val="00FE5C97"/>
    <w:rsid w:val="00FF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757A3"/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locked/>
    <w:rsid w:val="005C5D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locked/>
    <w:rsid w:val="003B5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locked/>
    <w:rsid w:val="00A8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5C5D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uiPriority w:val="1"/>
    <w:qFormat/>
    <w:locked/>
    <w:rsid w:val="005C5D9D"/>
    <w:pPr>
      <w:tabs>
        <w:tab w:val="left" w:pos="426"/>
      </w:tabs>
      <w:ind w:right="-7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5C5D9D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link w:val="PargrafodaListaChar"/>
    <w:uiPriority w:val="34"/>
    <w:qFormat/>
    <w:locked/>
    <w:rsid w:val="005C5D9D"/>
    <w:pPr>
      <w:numPr>
        <w:numId w:val="9"/>
      </w:numPr>
      <w:tabs>
        <w:tab w:val="left" w:pos="426"/>
      </w:tabs>
      <w:ind w:right="-7"/>
      <w:jc w:val="both"/>
    </w:pPr>
    <w:rPr>
      <w:rFonts w:ascii="Arial" w:hAnsi="Arial" w:cs="Arial"/>
      <w:lang w:val="pt-BR"/>
    </w:rPr>
  </w:style>
  <w:style w:type="character" w:styleId="TextodoEspaoReservado">
    <w:name w:val="Placeholder Text"/>
    <w:basedOn w:val="Fontepargpadro"/>
    <w:uiPriority w:val="99"/>
    <w:semiHidden/>
    <w:locked/>
    <w:rsid w:val="005C5D9D"/>
    <w:rPr>
      <w:color w:val="808080"/>
    </w:rPr>
  </w:style>
  <w:style w:type="character" w:customStyle="1" w:styleId="PargrafodaListaChar">
    <w:name w:val="Parágrafo da Lista Char"/>
    <w:link w:val="PargrafodaLista"/>
    <w:uiPriority w:val="34"/>
    <w:locked/>
    <w:rsid w:val="008454F6"/>
    <w:rPr>
      <w:rFonts w:ascii="Arial" w:eastAsia="Arial MT" w:hAnsi="Arial" w:cs="Arial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5D5E"/>
    <w:rPr>
      <w:rFonts w:asciiTheme="majorHAnsi" w:eastAsiaTheme="majorEastAsia" w:hAnsiTheme="majorHAnsi" w:cstheme="majorBidi"/>
      <w:i/>
      <w:iCs/>
      <w:color w:val="2F5496" w:themeColor="accent1" w:themeShade="BF"/>
      <w:lang w:val="pt-PT"/>
    </w:rPr>
  </w:style>
  <w:style w:type="character" w:styleId="Hyperlink">
    <w:name w:val="Hyperlink"/>
    <w:basedOn w:val="Fontepargpadro"/>
    <w:uiPriority w:val="99"/>
    <w:semiHidden/>
    <w:unhideWhenUsed/>
    <w:locked/>
    <w:rsid w:val="008E350B"/>
    <w:rPr>
      <w:color w:val="0563C1" w:themeColor="hyperlink"/>
      <w:u w:val="single"/>
    </w:rPr>
  </w:style>
  <w:style w:type="character" w:customStyle="1" w:styleId="lrzxr">
    <w:name w:val="lrzxr"/>
    <w:basedOn w:val="Fontepargpadro"/>
    <w:rsid w:val="008E350B"/>
  </w:style>
  <w:style w:type="character" w:styleId="Forte">
    <w:name w:val="Strong"/>
    <w:basedOn w:val="Fontepargpadro"/>
    <w:uiPriority w:val="22"/>
    <w:qFormat/>
    <w:locked/>
    <w:rsid w:val="00201D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B073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321"/>
    <w:rPr>
      <w:rFonts w:ascii="Segoe UI" w:eastAsia="Arial MT" w:hAnsi="Segoe UI" w:cs="Segoe UI"/>
      <w:sz w:val="18"/>
      <w:szCs w:val="18"/>
      <w:lang w:val="pt-PT"/>
    </w:rPr>
  </w:style>
  <w:style w:type="paragraph" w:styleId="SemEspaamento">
    <w:name w:val="No Spacing"/>
    <w:uiPriority w:val="1"/>
    <w:qFormat/>
    <w:locked/>
    <w:rsid w:val="00B07321"/>
    <w:pPr>
      <w:spacing w:after="0" w:line="240" w:lineRule="auto"/>
    </w:pPr>
  </w:style>
  <w:style w:type="table" w:styleId="TabelaSimples4">
    <w:name w:val="Plain Table 4"/>
    <w:basedOn w:val="Tabelanormal"/>
    <w:uiPriority w:val="44"/>
    <w:locked/>
    <w:rsid w:val="00B0732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tab-span">
    <w:name w:val="apple-tab-span"/>
    <w:basedOn w:val="Fontepargpadro"/>
    <w:rsid w:val="00B0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Contratação de empresa especializada para publicação de atos oficiais da Câmara Municipal de Sumaré no Diário Oficial do Estado de São Paulo, pelo período de 12 (doze) meses.	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65DB69-4386-49A3-ABB6-3B528DF2A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Rivaldo dos Santos Soares</cp:lastModifiedBy>
  <cp:revision>2</cp:revision>
  <cp:lastPrinted>2023-11-10T12:12:00Z</cp:lastPrinted>
  <dcterms:created xsi:type="dcterms:W3CDTF">2024-02-28T19:31:00Z</dcterms:created>
  <dcterms:modified xsi:type="dcterms:W3CDTF">2024-02-28T19:31:00Z</dcterms:modified>
</cp:coreProperties>
</file>